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606" w:type="dxa"/>
        <w:tblLook w:val="01E0" w:firstRow="1" w:lastRow="1" w:firstColumn="1" w:lastColumn="1" w:noHBand="0" w:noVBand="0"/>
      </w:tblPr>
      <w:tblGrid>
        <w:gridCol w:w="4518"/>
        <w:gridCol w:w="5088"/>
      </w:tblGrid>
      <w:tr w:rsidR="00A0397D" w:rsidRPr="00A0397D" w:rsidTr="00E91A46">
        <w:trPr>
          <w:trHeight w:val="991"/>
        </w:trPr>
        <w:tc>
          <w:tcPr>
            <w:tcW w:w="4518" w:type="dxa"/>
            <w:shd w:val="clear" w:color="auto" w:fill="auto"/>
          </w:tcPr>
          <w:p w:rsidR="00A0397D" w:rsidRPr="00A0397D" w:rsidRDefault="00A0397D" w:rsidP="00E91A46">
            <w:pPr>
              <w:spacing w:after="0" w:line="240" w:lineRule="auto"/>
              <w:jc w:val="center"/>
              <w:rPr>
                <w:rFonts w:ascii="Times New Roman" w:hAnsi="Times New Roman"/>
                <w:sz w:val="28"/>
                <w:szCs w:val="28"/>
              </w:rPr>
            </w:pPr>
            <w:r w:rsidRPr="00A0397D">
              <w:rPr>
                <w:rFonts w:ascii="Times New Roman" w:hAnsi="Times New Roman"/>
                <w:sz w:val="28"/>
                <w:szCs w:val="28"/>
              </w:rPr>
              <w:t>TỈNH ĐOÀN BÌNH DƯƠNG</w:t>
            </w:r>
          </w:p>
          <w:p w:rsidR="00A0397D" w:rsidRPr="00A0397D" w:rsidRDefault="00A0397D" w:rsidP="00E91A46">
            <w:pPr>
              <w:spacing w:after="0" w:line="240" w:lineRule="auto"/>
              <w:jc w:val="center"/>
              <w:rPr>
                <w:rFonts w:ascii="Times New Roman" w:eastAsia="Times New Roman" w:hAnsi="Times New Roman"/>
                <w:sz w:val="28"/>
                <w:szCs w:val="28"/>
              </w:rPr>
            </w:pPr>
            <w:r w:rsidRPr="00A0397D">
              <w:rPr>
                <w:rFonts w:ascii="Times New Roman" w:eastAsia="Times New Roman" w:hAnsi="Times New Roman"/>
                <w:b/>
                <w:sz w:val="28"/>
                <w:szCs w:val="28"/>
              </w:rPr>
              <w:t>BCH ĐOÀN TP. THỦ DẦU MỘT</w:t>
            </w:r>
          </w:p>
          <w:p w:rsidR="00A0397D" w:rsidRPr="00A0397D" w:rsidRDefault="00A0397D" w:rsidP="00E91A46">
            <w:pPr>
              <w:spacing w:after="0" w:line="240" w:lineRule="auto"/>
              <w:jc w:val="center"/>
              <w:rPr>
                <w:rFonts w:ascii="Times New Roman" w:hAnsi="Times New Roman"/>
                <w:sz w:val="28"/>
                <w:szCs w:val="28"/>
              </w:rPr>
            </w:pPr>
            <w:r w:rsidRPr="00A0397D">
              <w:rPr>
                <w:rFonts w:ascii="Times New Roman" w:hAnsi="Times New Roman"/>
                <w:sz w:val="28"/>
                <w:szCs w:val="28"/>
              </w:rPr>
              <w:t>***</w:t>
            </w:r>
          </w:p>
        </w:tc>
        <w:tc>
          <w:tcPr>
            <w:tcW w:w="5088" w:type="dxa"/>
            <w:shd w:val="clear" w:color="auto" w:fill="auto"/>
          </w:tcPr>
          <w:p w:rsidR="00A0397D" w:rsidRPr="00A0397D" w:rsidRDefault="00A0397D" w:rsidP="00E91A46">
            <w:pPr>
              <w:spacing w:after="0" w:line="240" w:lineRule="auto"/>
              <w:ind w:right="-90"/>
              <w:jc w:val="center"/>
              <w:rPr>
                <w:rFonts w:ascii="Times New Roman" w:hAnsi="Times New Roman"/>
                <w:b/>
                <w:sz w:val="28"/>
                <w:szCs w:val="28"/>
              </w:rPr>
            </w:pPr>
            <w:r w:rsidRPr="00A0397D">
              <w:rPr>
                <w:rFonts w:ascii="Times New Roman" w:hAnsi="Times New Roman"/>
                <w:b/>
                <w:sz w:val="28"/>
                <w:szCs w:val="28"/>
                <w:lang w:val="vi-VN"/>
              </w:rPr>
              <w:t>ĐOÀN TNCS HỒ CHÍ MINH</w:t>
            </w:r>
          </w:p>
          <w:p w:rsidR="00A0397D" w:rsidRPr="00A0397D" w:rsidRDefault="00A0397D" w:rsidP="00E91A46">
            <w:pPr>
              <w:spacing w:after="0" w:line="240" w:lineRule="auto"/>
              <w:ind w:right="-90"/>
              <w:jc w:val="center"/>
              <w:rPr>
                <w:rFonts w:ascii="Times New Roman" w:hAnsi="Times New Roman"/>
                <w:b/>
                <w:sz w:val="28"/>
                <w:szCs w:val="28"/>
              </w:rPr>
            </w:pPr>
          </w:p>
          <w:p w:rsidR="00A0397D" w:rsidRPr="00A0397D" w:rsidRDefault="00A0397D" w:rsidP="00A0397D">
            <w:pPr>
              <w:spacing w:after="0" w:line="240" w:lineRule="auto"/>
              <w:jc w:val="center"/>
              <w:rPr>
                <w:rFonts w:ascii="Times New Roman" w:hAnsi="Times New Roman"/>
                <w:i/>
                <w:sz w:val="28"/>
                <w:szCs w:val="28"/>
              </w:rPr>
            </w:pPr>
            <w:r w:rsidRPr="00A0397D">
              <w:rPr>
                <w:rFonts w:ascii="Times New Roman" w:hAnsi="Times New Roman"/>
                <w:i/>
                <w:sz w:val="28"/>
                <w:szCs w:val="28"/>
                <w:lang w:val="vi-VN"/>
              </w:rPr>
              <w:t>Thủ Dầu Một, ngày</w:t>
            </w:r>
            <w:r w:rsidRPr="00A0397D">
              <w:rPr>
                <w:rFonts w:ascii="Times New Roman" w:hAnsi="Times New Roman"/>
                <w:i/>
                <w:sz w:val="28"/>
                <w:szCs w:val="28"/>
              </w:rPr>
              <w:t xml:space="preserve"> 19 </w:t>
            </w:r>
            <w:r w:rsidRPr="00A0397D">
              <w:rPr>
                <w:rFonts w:ascii="Times New Roman" w:hAnsi="Times New Roman"/>
                <w:i/>
                <w:sz w:val="28"/>
                <w:szCs w:val="28"/>
                <w:u w:color="FF0000"/>
                <w:lang w:val="vi-VN"/>
              </w:rPr>
              <w:t>tháng</w:t>
            </w:r>
            <w:r w:rsidRPr="00A0397D">
              <w:rPr>
                <w:rFonts w:ascii="Times New Roman" w:hAnsi="Times New Roman"/>
                <w:i/>
                <w:sz w:val="28"/>
                <w:szCs w:val="28"/>
                <w:lang w:val="vi-VN"/>
              </w:rPr>
              <w:t xml:space="preserve"> </w:t>
            </w:r>
            <w:r w:rsidRPr="00A0397D">
              <w:rPr>
                <w:rFonts w:ascii="Times New Roman" w:hAnsi="Times New Roman"/>
                <w:i/>
                <w:sz w:val="28"/>
                <w:szCs w:val="28"/>
              </w:rPr>
              <w:t xml:space="preserve">6 </w:t>
            </w:r>
            <w:r w:rsidRPr="00A0397D">
              <w:rPr>
                <w:rFonts w:ascii="Times New Roman" w:hAnsi="Times New Roman"/>
                <w:i/>
                <w:sz w:val="28"/>
                <w:szCs w:val="28"/>
                <w:lang w:val="vi-VN"/>
              </w:rPr>
              <w:t>năm 201</w:t>
            </w:r>
            <w:r w:rsidRPr="00A0397D">
              <w:rPr>
                <w:rFonts w:ascii="Times New Roman" w:hAnsi="Times New Roman"/>
                <w:i/>
                <w:sz w:val="28"/>
                <w:szCs w:val="28"/>
              </w:rPr>
              <w:t>7</w:t>
            </w:r>
          </w:p>
        </w:tc>
      </w:tr>
    </w:tbl>
    <w:p w:rsidR="00A0397D" w:rsidRPr="00A0397D" w:rsidRDefault="00A0397D" w:rsidP="00A0397D">
      <w:pPr>
        <w:tabs>
          <w:tab w:val="left" w:pos="6120"/>
        </w:tabs>
        <w:spacing w:after="0" w:line="240" w:lineRule="auto"/>
        <w:jc w:val="center"/>
        <w:rPr>
          <w:rFonts w:ascii="Times New Roman" w:hAnsi="Times New Roman"/>
          <w:b/>
          <w:bCs/>
          <w:color w:val="FF0000"/>
          <w:sz w:val="28"/>
          <w:szCs w:val="28"/>
        </w:rPr>
      </w:pPr>
    </w:p>
    <w:p w:rsidR="00A0397D" w:rsidRPr="00A0397D" w:rsidRDefault="00A0397D" w:rsidP="00A0397D">
      <w:pPr>
        <w:tabs>
          <w:tab w:val="left" w:pos="6120"/>
        </w:tabs>
        <w:spacing w:after="0" w:line="240" w:lineRule="auto"/>
        <w:jc w:val="center"/>
        <w:rPr>
          <w:rFonts w:ascii="Times New Roman" w:hAnsi="Times New Roman"/>
          <w:b/>
          <w:bCs/>
          <w:sz w:val="28"/>
          <w:szCs w:val="28"/>
        </w:rPr>
      </w:pPr>
      <w:r w:rsidRPr="00A0397D">
        <w:rPr>
          <w:rFonts w:ascii="Times New Roman" w:hAnsi="Times New Roman"/>
          <w:b/>
          <w:bCs/>
          <w:sz w:val="28"/>
          <w:szCs w:val="28"/>
        </w:rPr>
        <w:t xml:space="preserve">LỊCH LÀM VIỆC </w:t>
      </w:r>
      <w:r w:rsidRPr="00A0397D">
        <w:rPr>
          <w:rFonts w:ascii="Times New Roman" w:hAnsi="Times New Roman"/>
          <w:b/>
          <w:sz w:val="28"/>
          <w:szCs w:val="28"/>
        </w:rPr>
        <w:t>TUẦN 25</w:t>
      </w:r>
    </w:p>
    <w:p w:rsidR="00A0397D" w:rsidRPr="00A0397D" w:rsidRDefault="00A0397D" w:rsidP="00A0397D">
      <w:pPr>
        <w:tabs>
          <w:tab w:val="left" w:pos="6120"/>
        </w:tabs>
        <w:spacing w:after="0" w:line="240" w:lineRule="auto"/>
        <w:jc w:val="center"/>
        <w:rPr>
          <w:rFonts w:ascii="Times New Roman" w:hAnsi="Times New Roman"/>
          <w:b/>
          <w:bCs/>
          <w:i/>
          <w:iCs/>
          <w:sz w:val="28"/>
          <w:szCs w:val="28"/>
        </w:rPr>
      </w:pPr>
      <w:r w:rsidRPr="00A0397D">
        <w:rPr>
          <w:rFonts w:ascii="Times New Roman" w:hAnsi="Times New Roman"/>
          <w:b/>
          <w:bCs/>
          <w:i/>
          <w:iCs/>
          <w:sz w:val="28"/>
          <w:szCs w:val="28"/>
        </w:rPr>
        <w:t xml:space="preserve"> (Từ ngày 19/6/2017 đến ngày 25/6/2017)</w:t>
      </w:r>
    </w:p>
    <w:p w:rsidR="00A0397D" w:rsidRPr="00A0397D" w:rsidRDefault="00A0397D" w:rsidP="00A0397D">
      <w:pPr>
        <w:tabs>
          <w:tab w:val="left" w:pos="6120"/>
        </w:tabs>
        <w:spacing w:after="0" w:line="240" w:lineRule="auto"/>
        <w:jc w:val="center"/>
        <w:rPr>
          <w:rFonts w:ascii="Times New Roman" w:hAnsi="Times New Roman"/>
          <w:sz w:val="28"/>
          <w:szCs w:val="28"/>
        </w:rPr>
      </w:pPr>
    </w:p>
    <w:p w:rsidR="00A0397D" w:rsidRPr="00A0397D" w:rsidRDefault="00A0397D" w:rsidP="00A0397D">
      <w:pPr>
        <w:tabs>
          <w:tab w:val="left" w:pos="6120"/>
        </w:tabs>
        <w:spacing w:after="0" w:line="240" w:lineRule="auto"/>
        <w:jc w:val="both"/>
        <w:rPr>
          <w:rFonts w:ascii="Times New Roman" w:hAnsi="Times New Roman"/>
          <w:b/>
          <w:bCs/>
          <w:sz w:val="28"/>
          <w:szCs w:val="28"/>
        </w:rPr>
      </w:pPr>
      <w:r w:rsidRPr="00A0397D">
        <w:rPr>
          <w:rFonts w:ascii="Times New Roman" w:hAnsi="Times New Roman"/>
          <w:b/>
          <w:bCs/>
          <w:sz w:val="28"/>
          <w:szCs w:val="28"/>
        </w:rPr>
        <w:t>Thứ hai 19/6/2017</w:t>
      </w:r>
    </w:p>
    <w:p w:rsidR="00A0397D" w:rsidRPr="00A0397D" w:rsidRDefault="00A0397D" w:rsidP="00A0397D">
      <w:pPr>
        <w:tabs>
          <w:tab w:val="left" w:pos="6120"/>
        </w:tabs>
        <w:spacing w:after="0" w:line="240" w:lineRule="auto"/>
        <w:ind w:firstLine="630"/>
        <w:jc w:val="both"/>
        <w:rPr>
          <w:rFonts w:ascii="Times New Roman" w:hAnsi="Times New Roman"/>
          <w:b/>
          <w:bCs/>
          <w:sz w:val="28"/>
          <w:szCs w:val="28"/>
        </w:rPr>
      </w:pPr>
      <w:r w:rsidRPr="00A0397D">
        <w:rPr>
          <w:rFonts w:ascii="Times New Roman" w:hAnsi="Times New Roman"/>
          <w:b/>
          <w:bCs/>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A0397D" w:rsidRPr="00A0397D" w:rsidTr="00E91A46">
        <w:trPr>
          <w:trHeight w:val="333"/>
          <w:tblCellSpacing w:w="15" w:type="dxa"/>
        </w:trPr>
        <w:tc>
          <w:tcPr>
            <w:tcW w:w="534" w:type="dxa"/>
            <w:tcMar>
              <w:top w:w="15" w:type="dxa"/>
              <w:left w:w="15" w:type="dxa"/>
              <w:bottom w:w="15" w:type="dxa"/>
              <w:right w:w="15" w:type="dxa"/>
            </w:tcMar>
          </w:tcPr>
          <w:p w:rsidR="00A0397D" w:rsidRPr="00A0397D" w:rsidRDefault="00A0397D" w:rsidP="00E91A46">
            <w:pPr>
              <w:tabs>
                <w:tab w:val="left" w:pos="6120"/>
              </w:tabs>
              <w:spacing w:after="0" w:line="240" w:lineRule="auto"/>
              <w:jc w:val="center"/>
              <w:rPr>
                <w:rFonts w:ascii="Times New Roman" w:hAnsi="Times New Roman"/>
                <w:bCs/>
                <w:iCs/>
                <w:sz w:val="28"/>
                <w:szCs w:val="28"/>
              </w:rPr>
            </w:pPr>
            <w:r w:rsidRPr="00A0397D">
              <w:rPr>
                <w:rFonts w:ascii="Times New Roman" w:hAnsi="Times New Roman"/>
                <w:bCs/>
                <w:iCs/>
                <w:sz w:val="28"/>
                <w:szCs w:val="28"/>
              </w:rPr>
              <w:t>1.</w:t>
            </w:r>
          </w:p>
        </w:tc>
        <w:tc>
          <w:tcPr>
            <w:tcW w:w="8842" w:type="dxa"/>
            <w:tcMar>
              <w:top w:w="15" w:type="dxa"/>
              <w:left w:w="15" w:type="dxa"/>
              <w:bottom w:w="15" w:type="dxa"/>
              <w:right w:w="15" w:type="dxa"/>
            </w:tcMar>
          </w:tcPr>
          <w:p w:rsidR="00A0397D" w:rsidRPr="00EE3053" w:rsidRDefault="00A0397D" w:rsidP="00E91A46">
            <w:pPr>
              <w:tabs>
                <w:tab w:val="center" w:pos="7000"/>
              </w:tabs>
              <w:spacing w:after="0" w:line="240" w:lineRule="auto"/>
              <w:ind w:right="14"/>
              <w:jc w:val="both"/>
              <w:rPr>
                <w:rFonts w:ascii="Times New Roman" w:hAnsi="Times New Roman"/>
                <w:sz w:val="28"/>
                <w:szCs w:val="28"/>
              </w:rPr>
            </w:pPr>
            <w:r w:rsidRPr="00A0397D">
              <w:rPr>
                <w:rFonts w:ascii="Times New Roman" w:hAnsi="Times New Roman"/>
                <w:sz w:val="28"/>
                <w:szCs w:val="28"/>
              </w:rPr>
              <w:t xml:space="preserve">07 giờ, </w:t>
            </w:r>
            <w:r w:rsidR="00EE3053">
              <w:rPr>
                <w:rFonts w:ascii="Times New Roman" w:hAnsi="Times New Roman"/>
                <w:sz w:val="28"/>
                <w:szCs w:val="28"/>
              </w:rPr>
              <w:t>Đ/c Lê Tuấn Anh – Phó Bí thư Thành đoàn dẫn đoàn tham gia hội thi Tin học Trẻ tỉnh Bình Dương.</w:t>
            </w:r>
          </w:p>
          <w:p w:rsidR="00A0397D" w:rsidRDefault="00A0397D" w:rsidP="00EE3053">
            <w:pPr>
              <w:tabs>
                <w:tab w:val="center" w:pos="7000"/>
              </w:tabs>
              <w:spacing w:after="0" w:line="240" w:lineRule="auto"/>
              <w:ind w:right="14"/>
              <w:jc w:val="both"/>
              <w:rPr>
                <w:rFonts w:ascii="Times New Roman" w:hAnsi="Times New Roman"/>
                <w:sz w:val="28"/>
                <w:szCs w:val="28"/>
              </w:rPr>
            </w:pPr>
            <w:r w:rsidRPr="00A0397D">
              <w:rPr>
                <w:rFonts w:ascii="Times New Roman" w:hAnsi="Times New Roman"/>
                <w:i/>
                <w:sz w:val="28"/>
                <w:szCs w:val="28"/>
                <w:u w:val="single"/>
              </w:rPr>
              <w:t>Địa điểm:</w:t>
            </w:r>
            <w:r w:rsidR="00EE3053">
              <w:rPr>
                <w:rFonts w:ascii="Times New Roman" w:hAnsi="Times New Roman"/>
                <w:sz w:val="28"/>
                <w:szCs w:val="28"/>
              </w:rPr>
              <w:t xml:space="preserve"> Trường Đại học Thủ Dầu Một</w:t>
            </w:r>
            <w:r w:rsidRPr="00A0397D">
              <w:rPr>
                <w:rFonts w:ascii="Times New Roman" w:hAnsi="Times New Roman"/>
                <w:sz w:val="28"/>
                <w:szCs w:val="28"/>
              </w:rPr>
              <w:t>.</w:t>
            </w:r>
          </w:p>
          <w:p w:rsidR="00EE3053" w:rsidRPr="00A0397D" w:rsidRDefault="00EE3053" w:rsidP="00EE3053">
            <w:pPr>
              <w:tabs>
                <w:tab w:val="center" w:pos="7000"/>
              </w:tabs>
              <w:spacing w:after="0" w:line="240" w:lineRule="auto"/>
              <w:ind w:right="14"/>
              <w:jc w:val="both"/>
              <w:rPr>
                <w:rFonts w:ascii="Times New Roman" w:hAnsi="Times New Roman"/>
                <w:sz w:val="28"/>
                <w:szCs w:val="28"/>
              </w:rPr>
            </w:pPr>
            <w:r w:rsidRPr="00EE3053">
              <w:rPr>
                <w:rFonts w:ascii="Times New Roman" w:hAnsi="Times New Roman"/>
                <w:i/>
                <w:sz w:val="28"/>
                <w:szCs w:val="28"/>
                <w:u w:val="single"/>
              </w:rPr>
              <w:t>Thành phần tham gia:</w:t>
            </w:r>
            <w:r>
              <w:rPr>
                <w:rFonts w:ascii="Times New Roman" w:hAnsi="Times New Roman"/>
                <w:sz w:val="28"/>
                <w:szCs w:val="28"/>
              </w:rPr>
              <w:t xml:space="preserve"> Đ/c Long.</w:t>
            </w:r>
          </w:p>
        </w:tc>
      </w:tr>
      <w:tr w:rsidR="00A15518" w:rsidRPr="00A0397D" w:rsidTr="00E91A46">
        <w:trPr>
          <w:trHeight w:val="333"/>
          <w:tblCellSpacing w:w="15" w:type="dxa"/>
        </w:trPr>
        <w:tc>
          <w:tcPr>
            <w:tcW w:w="534" w:type="dxa"/>
            <w:tcMar>
              <w:top w:w="15" w:type="dxa"/>
              <w:left w:w="15" w:type="dxa"/>
              <w:bottom w:w="15" w:type="dxa"/>
              <w:right w:w="15" w:type="dxa"/>
            </w:tcMar>
          </w:tcPr>
          <w:p w:rsidR="00A15518" w:rsidRPr="00A0397D" w:rsidRDefault="00A15518" w:rsidP="00E91A46">
            <w:pPr>
              <w:tabs>
                <w:tab w:val="left" w:pos="6120"/>
              </w:tabs>
              <w:spacing w:after="0" w:line="240" w:lineRule="auto"/>
              <w:jc w:val="center"/>
              <w:rPr>
                <w:rFonts w:ascii="Times New Roman" w:hAnsi="Times New Roman"/>
                <w:bCs/>
                <w:iCs/>
                <w:sz w:val="28"/>
                <w:szCs w:val="28"/>
              </w:rPr>
            </w:pPr>
            <w:r w:rsidRPr="00A0397D">
              <w:rPr>
                <w:rFonts w:ascii="Times New Roman" w:hAnsi="Times New Roman"/>
                <w:bCs/>
                <w:iCs/>
                <w:sz w:val="28"/>
                <w:szCs w:val="28"/>
              </w:rPr>
              <w:t>2.</w:t>
            </w:r>
          </w:p>
        </w:tc>
        <w:tc>
          <w:tcPr>
            <w:tcW w:w="8842" w:type="dxa"/>
            <w:tcMar>
              <w:top w:w="15" w:type="dxa"/>
              <w:left w:w="15" w:type="dxa"/>
              <w:bottom w:w="15" w:type="dxa"/>
              <w:right w:w="15" w:type="dxa"/>
            </w:tcMar>
          </w:tcPr>
          <w:p w:rsidR="00A15518" w:rsidRPr="00A0397D" w:rsidRDefault="00A15518" w:rsidP="001C5634">
            <w:pPr>
              <w:tabs>
                <w:tab w:val="center" w:pos="7000"/>
              </w:tabs>
              <w:spacing w:after="0" w:line="240" w:lineRule="auto"/>
              <w:ind w:right="14"/>
              <w:jc w:val="both"/>
              <w:rPr>
                <w:rFonts w:ascii="Times New Roman" w:hAnsi="Times New Roman"/>
                <w:sz w:val="28"/>
                <w:szCs w:val="28"/>
              </w:rPr>
            </w:pPr>
            <w:r w:rsidRPr="00A0397D">
              <w:rPr>
                <w:rFonts w:ascii="Times New Roman" w:hAnsi="Times New Roman"/>
                <w:sz w:val="28"/>
                <w:szCs w:val="28"/>
              </w:rPr>
              <w:t>0</w:t>
            </w:r>
            <w:r>
              <w:rPr>
                <w:rFonts w:ascii="Times New Roman" w:hAnsi="Times New Roman"/>
                <w:sz w:val="28"/>
                <w:szCs w:val="28"/>
              </w:rPr>
              <w:t>7</w:t>
            </w:r>
            <w:r w:rsidRPr="00A0397D">
              <w:rPr>
                <w:rFonts w:ascii="Times New Roman" w:hAnsi="Times New Roman"/>
                <w:sz w:val="28"/>
                <w:szCs w:val="28"/>
              </w:rPr>
              <w:t xml:space="preserve"> giờ</w:t>
            </w:r>
            <w:r>
              <w:rPr>
                <w:rFonts w:ascii="Times New Roman" w:hAnsi="Times New Roman"/>
                <w:sz w:val="28"/>
                <w:szCs w:val="28"/>
              </w:rPr>
              <w:t xml:space="preserve"> 30</w:t>
            </w:r>
            <w:r w:rsidRPr="00A0397D">
              <w:rPr>
                <w:rFonts w:ascii="Times New Roman" w:hAnsi="Times New Roman"/>
                <w:sz w:val="28"/>
                <w:szCs w:val="28"/>
              </w:rPr>
              <w:t>, họp giao ban thường trực Thành đoàn.</w:t>
            </w:r>
          </w:p>
          <w:p w:rsidR="00A15518" w:rsidRPr="00A0397D" w:rsidRDefault="00A15518" w:rsidP="001C5634">
            <w:pPr>
              <w:tabs>
                <w:tab w:val="center" w:pos="7000"/>
              </w:tabs>
              <w:spacing w:after="0" w:line="240" w:lineRule="auto"/>
              <w:ind w:right="14"/>
              <w:jc w:val="both"/>
              <w:rPr>
                <w:rFonts w:ascii="Times New Roman" w:hAnsi="Times New Roman"/>
                <w:sz w:val="28"/>
                <w:szCs w:val="28"/>
              </w:rPr>
            </w:pPr>
            <w:r w:rsidRPr="00A0397D">
              <w:rPr>
                <w:rFonts w:ascii="Times New Roman" w:hAnsi="Times New Roman"/>
                <w:i/>
                <w:sz w:val="28"/>
                <w:szCs w:val="28"/>
                <w:u w:val="single"/>
              </w:rPr>
              <w:t>Địa điểm:</w:t>
            </w:r>
            <w:r w:rsidRPr="00A0397D">
              <w:rPr>
                <w:rFonts w:ascii="Times New Roman" w:hAnsi="Times New Roman"/>
                <w:sz w:val="28"/>
                <w:szCs w:val="28"/>
              </w:rPr>
              <w:t xml:space="preserve"> Phòng Thường trực.</w:t>
            </w:r>
          </w:p>
        </w:tc>
      </w:tr>
      <w:tr w:rsidR="00A15518" w:rsidRPr="00A0397D" w:rsidTr="00E91A46">
        <w:trPr>
          <w:trHeight w:val="333"/>
          <w:tblCellSpacing w:w="15" w:type="dxa"/>
        </w:trPr>
        <w:tc>
          <w:tcPr>
            <w:tcW w:w="534" w:type="dxa"/>
            <w:tcMar>
              <w:top w:w="15" w:type="dxa"/>
              <w:left w:w="15" w:type="dxa"/>
              <w:bottom w:w="15" w:type="dxa"/>
              <w:right w:w="15" w:type="dxa"/>
            </w:tcMar>
          </w:tcPr>
          <w:p w:rsidR="00A15518" w:rsidRPr="00A0397D" w:rsidRDefault="00A15518" w:rsidP="00E91A46">
            <w:pPr>
              <w:tabs>
                <w:tab w:val="left" w:pos="6120"/>
              </w:tabs>
              <w:spacing w:after="0" w:line="240" w:lineRule="auto"/>
              <w:jc w:val="center"/>
              <w:rPr>
                <w:rFonts w:ascii="Times New Roman" w:hAnsi="Times New Roman"/>
                <w:bCs/>
                <w:iCs/>
                <w:sz w:val="28"/>
                <w:szCs w:val="28"/>
              </w:rPr>
            </w:pPr>
            <w:r w:rsidRPr="00A0397D">
              <w:rPr>
                <w:rFonts w:ascii="Times New Roman" w:hAnsi="Times New Roman"/>
                <w:bCs/>
                <w:iCs/>
                <w:sz w:val="28"/>
                <w:szCs w:val="28"/>
              </w:rPr>
              <w:t>3.</w:t>
            </w:r>
          </w:p>
        </w:tc>
        <w:tc>
          <w:tcPr>
            <w:tcW w:w="8842" w:type="dxa"/>
            <w:tcMar>
              <w:top w:w="15" w:type="dxa"/>
              <w:left w:w="15" w:type="dxa"/>
              <w:bottom w:w="15" w:type="dxa"/>
              <w:right w:w="15" w:type="dxa"/>
            </w:tcMar>
          </w:tcPr>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sz w:val="28"/>
                <w:szCs w:val="28"/>
              </w:rPr>
              <w:t>09 giờ, Đ/c Nguyễn Văn Sum - Bí thư Thành đoàn dự họp mặt kỷ niệm 92 năm ngày Báo chí Cách mạng Việt Nam (21/6/1925-21/6/2017) và sơ kết công tác truyền thanh 06 tháng đầu năm 2017.</w:t>
            </w:r>
          </w:p>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i/>
                <w:sz w:val="28"/>
                <w:szCs w:val="28"/>
                <w:u w:val="single"/>
              </w:rPr>
              <w:t>Địa điểm:</w:t>
            </w:r>
            <w:r w:rsidRPr="00A15518">
              <w:rPr>
                <w:rFonts w:ascii="Times New Roman" w:hAnsi="Times New Roman"/>
                <w:sz w:val="28"/>
                <w:szCs w:val="28"/>
              </w:rPr>
              <w:t xml:space="preserve"> </w:t>
            </w:r>
            <w:r w:rsidRPr="00A15518">
              <w:rPr>
                <w:rFonts w:ascii="Times New Roman" w:hAnsi="Times New Roman"/>
                <w:sz w:val="26"/>
                <w:szCs w:val="26"/>
                <w:lang w:val="nl-NL"/>
              </w:rPr>
              <w:t>Hội trường B - UBND TP.</w:t>
            </w:r>
          </w:p>
        </w:tc>
      </w:tr>
      <w:tr w:rsidR="00A15518" w:rsidRPr="00A0397D" w:rsidTr="00E91A46">
        <w:trPr>
          <w:trHeight w:val="333"/>
          <w:tblCellSpacing w:w="15" w:type="dxa"/>
        </w:trPr>
        <w:tc>
          <w:tcPr>
            <w:tcW w:w="534" w:type="dxa"/>
            <w:tcMar>
              <w:top w:w="15" w:type="dxa"/>
              <w:left w:w="15" w:type="dxa"/>
              <w:bottom w:w="15" w:type="dxa"/>
              <w:right w:w="15" w:type="dxa"/>
            </w:tcMar>
          </w:tcPr>
          <w:p w:rsidR="00A15518" w:rsidRPr="00A0397D" w:rsidRDefault="00A15518" w:rsidP="00E91A46">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8842" w:type="dxa"/>
            <w:tcMar>
              <w:top w:w="15" w:type="dxa"/>
              <w:left w:w="15" w:type="dxa"/>
              <w:bottom w:w="15" w:type="dxa"/>
              <w:right w:w="15" w:type="dxa"/>
            </w:tcMar>
          </w:tcPr>
          <w:p w:rsidR="00A15518" w:rsidRPr="00A0397D" w:rsidRDefault="00A15518" w:rsidP="001C5634">
            <w:pPr>
              <w:tabs>
                <w:tab w:val="center" w:pos="7000"/>
              </w:tabs>
              <w:spacing w:after="0" w:line="240" w:lineRule="auto"/>
              <w:ind w:right="14"/>
              <w:jc w:val="both"/>
              <w:rPr>
                <w:rFonts w:ascii="Times New Roman" w:hAnsi="Times New Roman"/>
                <w:sz w:val="28"/>
                <w:szCs w:val="28"/>
              </w:rPr>
            </w:pPr>
            <w:r w:rsidRPr="00A0397D">
              <w:rPr>
                <w:rFonts w:ascii="Times New Roman" w:hAnsi="Times New Roman"/>
                <w:sz w:val="28"/>
                <w:szCs w:val="28"/>
              </w:rPr>
              <w:t>10 giờ, cán bộ Cơ quan Thành đoàn họp triển khai nhiệm vụ công tác tuần.</w:t>
            </w:r>
          </w:p>
          <w:p w:rsidR="00A15518" w:rsidRPr="00A0397D" w:rsidRDefault="00A15518" w:rsidP="001C5634">
            <w:pPr>
              <w:tabs>
                <w:tab w:val="center" w:pos="7000"/>
              </w:tabs>
              <w:spacing w:after="0" w:line="240" w:lineRule="auto"/>
              <w:ind w:right="14"/>
              <w:jc w:val="both"/>
              <w:rPr>
                <w:rFonts w:ascii="Times New Roman" w:hAnsi="Times New Roman"/>
                <w:sz w:val="28"/>
                <w:szCs w:val="28"/>
              </w:rPr>
            </w:pPr>
            <w:r w:rsidRPr="00A0397D">
              <w:rPr>
                <w:rFonts w:ascii="Times New Roman" w:hAnsi="Times New Roman"/>
                <w:i/>
                <w:sz w:val="28"/>
                <w:szCs w:val="28"/>
                <w:u w:val="single"/>
              </w:rPr>
              <w:t>Địa điểm:</w:t>
            </w:r>
            <w:r w:rsidRPr="00A0397D">
              <w:rPr>
                <w:rFonts w:ascii="Times New Roman" w:hAnsi="Times New Roman"/>
                <w:sz w:val="28"/>
                <w:szCs w:val="28"/>
              </w:rPr>
              <w:t xml:space="preserve"> Phòng Thường trực.</w:t>
            </w:r>
          </w:p>
          <w:p w:rsidR="00A15518" w:rsidRPr="00A0397D" w:rsidRDefault="00A15518" w:rsidP="001C5634">
            <w:pPr>
              <w:tabs>
                <w:tab w:val="center" w:pos="7000"/>
              </w:tabs>
              <w:spacing w:after="0" w:line="240" w:lineRule="auto"/>
              <w:ind w:right="14"/>
              <w:jc w:val="both"/>
              <w:rPr>
                <w:rFonts w:ascii="Times New Roman" w:hAnsi="Times New Roman"/>
                <w:sz w:val="28"/>
                <w:szCs w:val="28"/>
              </w:rPr>
            </w:pPr>
            <w:r w:rsidRPr="00A0397D">
              <w:rPr>
                <w:rFonts w:ascii="Times New Roman" w:hAnsi="Times New Roman"/>
                <w:i/>
                <w:sz w:val="28"/>
                <w:szCs w:val="28"/>
                <w:u w:val="single"/>
              </w:rPr>
              <w:t>Thành phần tham gia:</w:t>
            </w:r>
            <w:r w:rsidRPr="00A0397D">
              <w:rPr>
                <w:rFonts w:ascii="Times New Roman" w:hAnsi="Times New Roman"/>
                <w:sz w:val="28"/>
                <w:szCs w:val="28"/>
              </w:rPr>
              <w:t xml:space="preserve"> Đ/c CBCQ.</w:t>
            </w:r>
          </w:p>
        </w:tc>
      </w:tr>
    </w:tbl>
    <w:p w:rsidR="00A0397D" w:rsidRPr="00A15518" w:rsidRDefault="00A0397D" w:rsidP="00A0397D">
      <w:pPr>
        <w:tabs>
          <w:tab w:val="left" w:pos="6120"/>
        </w:tabs>
        <w:spacing w:after="0" w:line="240" w:lineRule="auto"/>
        <w:ind w:firstLine="630"/>
        <w:jc w:val="both"/>
        <w:rPr>
          <w:rFonts w:ascii="Times New Roman" w:hAnsi="Times New Roman"/>
          <w:b/>
          <w:bCs/>
          <w:iCs/>
          <w:sz w:val="28"/>
          <w:szCs w:val="28"/>
        </w:rPr>
      </w:pPr>
      <w:r w:rsidRPr="00A15518">
        <w:rPr>
          <w:rFonts w:ascii="Times New Roman" w:hAnsi="Times New Roman"/>
          <w:b/>
          <w:bCs/>
          <w:iCs/>
          <w:sz w:val="28"/>
          <w:szCs w:val="28"/>
        </w:rPr>
        <w:t>Chiều:</w:t>
      </w:r>
    </w:p>
    <w:tbl>
      <w:tblPr>
        <w:tblW w:w="4963" w:type="pct"/>
        <w:tblCellSpacing w:w="15" w:type="dxa"/>
        <w:tblInd w:w="30" w:type="dxa"/>
        <w:tblLook w:val="04A0" w:firstRow="1" w:lastRow="0" w:firstColumn="1" w:lastColumn="0" w:noHBand="0" w:noVBand="1"/>
      </w:tblPr>
      <w:tblGrid>
        <w:gridCol w:w="580"/>
        <w:gridCol w:w="8887"/>
      </w:tblGrid>
      <w:tr w:rsidR="00A15518" w:rsidRPr="00A15518" w:rsidTr="00A15518">
        <w:trPr>
          <w:trHeight w:val="333"/>
          <w:tblCellSpacing w:w="15" w:type="dxa"/>
        </w:trPr>
        <w:tc>
          <w:tcPr>
            <w:tcW w:w="535" w:type="dxa"/>
            <w:tcMar>
              <w:top w:w="15" w:type="dxa"/>
              <w:left w:w="15" w:type="dxa"/>
              <w:bottom w:w="15" w:type="dxa"/>
              <w:right w:w="15" w:type="dxa"/>
            </w:tcMar>
          </w:tcPr>
          <w:p w:rsidR="00A15518" w:rsidRPr="00A15518" w:rsidRDefault="00A15518" w:rsidP="00E91A46">
            <w:pPr>
              <w:tabs>
                <w:tab w:val="left" w:pos="6120"/>
              </w:tabs>
              <w:spacing w:after="0" w:line="240" w:lineRule="auto"/>
              <w:jc w:val="center"/>
              <w:rPr>
                <w:rFonts w:ascii="Times New Roman" w:hAnsi="Times New Roman"/>
                <w:bCs/>
                <w:iCs/>
                <w:sz w:val="28"/>
                <w:szCs w:val="28"/>
              </w:rPr>
            </w:pPr>
            <w:r w:rsidRPr="00A15518">
              <w:rPr>
                <w:rFonts w:ascii="Times New Roman" w:hAnsi="Times New Roman"/>
                <w:bCs/>
                <w:iCs/>
                <w:sz w:val="28"/>
                <w:szCs w:val="28"/>
              </w:rPr>
              <w:t>1.</w:t>
            </w:r>
          </w:p>
        </w:tc>
        <w:tc>
          <w:tcPr>
            <w:tcW w:w="8842" w:type="dxa"/>
          </w:tcPr>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sz w:val="28"/>
                <w:szCs w:val="28"/>
              </w:rPr>
              <w:t>17 giờ 30, Đ/c Lê Tuấn Anh – Phó Bí thư Thành đoàn dự lễ xuất quân chương trình Tiếp sức mùa thi năm 2017.</w:t>
            </w:r>
          </w:p>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i/>
                <w:sz w:val="28"/>
                <w:szCs w:val="28"/>
                <w:u w:val="single"/>
              </w:rPr>
              <w:t>Địa điểm:</w:t>
            </w:r>
            <w:r w:rsidRPr="00A15518">
              <w:rPr>
                <w:rFonts w:ascii="Times New Roman" w:hAnsi="Times New Roman"/>
                <w:sz w:val="28"/>
                <w:szCs w:val="28"/>
              </w:rPr>
              <w:t xml:space="preserve"> Trụ sở Đội Thanh niên xung phong tỉnh Bình Dương.</w:t>
            </w:r>
          </w:p>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i/>
                <w:sz w:val="28"/>
                <w:szCs w:val="28"/>
                <w:u w:val="single"/>
              </w:rPr>
              <w:t>Thành phần tham gia:</w:t>
            </w:r>
            <w:r w:rsidRPr="00A15518">
              <w:rPr>
                <w:rFonts w:ascii="Times New Roman" w:hAnsi="Times New Roman"/>
                <w:sz w:val="28"/>
                <w:szCs w:val="28"/>
              </w:rPr>
              <w:t xml:space="preserve"> Đ/c Minh.</w:t>
            </w:r>
          </w:p>
        </w:tc>
      </w:tr>
      <w:tr w:rsidR="00A15518" w:rsidRPr="00A15518" w:rsidTr="00A15518">
        <w:trPr>
          <w:trHeight w:val="333"/>
          <w:tblCellSpacing w:w="15" w:type="dxa"/>
        </w:trPr>
        <w:tc>
          <w:tcPr>
            <w:tcW w:w="535" w:type="dxa"/>
            <w:tcMar>
              <w:top w:w="15" w:type="dxa"/>
              <w:left w:w="15" w:type="dxa"/>
              <w:bottom w:w="15" w:type="dxa"/>
              <w:right w:w="15" w:type="dxa"/>
            </w:tcMar>
          </w:tcPr>
          <w:p w:rsidR="00A15518" w:rsidRPr="00A15518" w:rsidRDefault="00A15518" w:rsidP="00E91A46">
            <w:pPr>
              <w:tabs>
                <w:tab w:val="left" w:pos="6120"/>
              </w:tabs>
              <w:spacing w:after="0" w:line="240" w:lineRule="auto"/>
              <w:jc w:val="center"/>
              <w:rPr>
                <w:rFonts w:ascii="Times New Roman" w:hAnsi="Times New Roman"/>
                <w:bCs/>
                <w:iCs/>
                <w:sz w:val="28"/>
                <w:szCs w:val="28"/>
              </w:rPr>
            </w:pPr>
            <w:r w:rsidRPr="00A15518">
              <w:rPr>
                <w:rFonts w:ascii="Times New Roman" w:hAnsi="Times New Roman"/>
                <w:bCs/>
                <w:iCs/>
                <w:sz w:val="28"/>
                <w:szCs w:val="28"/>
              </w:rPr>
              <w:t>2.</w:t>
            </w:r>
          </w:p>
        </w:tc>
        <w:tc>
          <w:tcPr>
            <w:tcW w:w="8842" w:type="dxa"/>
          </w:tcPr>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sz w:val="28"/>
                <w:szCs w:val="28"/>
              </w:rPr>
              <w:t>19 giờ, Đ/c Nguyễn Văn Sum – Bí thư Thành đoàn, Chủ tịch Hội LHTN Việt Nam thành phố dự Hội nghị sơ kết công tác Hội và phong trào thanh niên phường Phú Cường giữa nhiệm kỳ 2014-2019.</w:t>
            </w:r>
          </w:p>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i/>
                <w:sz w:val="28"/>
                <w:szCs w:val="28"/>
                <w:u w:val="single"/>
              </w:rPr>
              <w:t>Địa điểm:</w:t>
            </w:r>
            <w:r w:rsidRPr="00A15518">
              <w:rPr>
                <w:rFonts w:ascii="Times New Roman" w:hAnsi="Times New Roman"/>
                <w:sz w:val="28"/>
                <w:szCs w:val="28"/>
              </w:rPr>
              <w:t xml:space="preserve"> UBND phường Phú Cường</w:t>
            </w:r>
          </w:p>
          <w:p w:rsidR="00A15518" w:rsidRPr="00A15518" w:rsidRDefault="00A15518" w:rsidP="001C5634">
            <w:pPr>
              <w:tabs>
                <w:tab w:val="center" w:pos="7000"/>
              </w:tabs>
              <w:spacing w:after="0" w:line="240" w:lineRule="auto"/>
              <w:ind w:right="14"/>
              <w:jc w:val="both"/>
              <w:rPr>
                <w:rFonts w:ascii="Times New Roman" w:hAnsi="Times New Roman"/>
                <w:sz w:val="28"/>
                <w:szCs w:val="28"/>
              </w:rPr>
            </w:pPr>
            <w:r w:rsidRPr="00A15518">
              <w:rPr>
                <w:rFonts w:ascii="Times New Roman" w:hAnsi="Times New Roman"/>
                <w:i/>
                <w:sz w:val="28"/>
                <w:szCs w:val="28"/>
                <w:u w:val="single"/>
              </w:rPr>
              <w:t>Thành phần tham gia:</w:t>
            </w:r>
            <w:r w:rsidRPr="00A15518">
              <w:rPr>
                <w:rFonts w:ascii="Times New Roman" w:hAnsi="Times New Roman"/>
                <w:sz w:val="28"/>
                <w:szCs w:val="28"/>
              </w:rPr>
              <w:t xml:space="preserve"> Đ/c Ng.T.T.Nguyên.</w:t>
            </w:r>
          </w:p>
        </w:tc>
      </w:tr>
    </w:tbl>
    <w:p w:rsidR="00A0397D" w:rsidRPr="00500D07" w:rsidRDefault="00A0397D" w:rsidP="00A0397D">
      <w:pPr>
        <w:tabs>
          <w:tab w:val="left" w:pos="6120"/>
        </w:tabs>
        <w:spacing w:after="0" w:line="240" w:lineRule="auto"/>
        <w:jc w:val="both"/>
        <w:rPr>
          <w:rFonts w:ascii="Times New Roman" w:hAnsi="Times New Roman"/>
          <w:b/>
          <w:bCs/>
          <w:iCs/>
          <w:sz w:val="28"/>
          <w:szCs w:val="28"/>
        </w:rPr>
      </w:pPr>
      <w:r w:rsidRPr="00500D07">
        <w:rPr>
          <w:rFonts w:ascii="Times New Roman" w:hAnsi="Times New Roman"/>
          <w:b/>
          <w:bCs/>
          <w:iCs/>
          <w:sz w:val="28"/>
          <w:szCs w:val="28"/>
        </w:rPr>
        <w:t xml:space="preserve">Thứ ba </w:t>
      </w:r>
      <w:r w:rsidR="00500D07" w:rsidRPr="00500D07">
        <w:rPr>
          <w:rFonts w:ascii="Times New Roman" w:hAnsi="Times New Roman"/>
          <w:b/>
          <w:bCs/>
          <w:iCs/>
          <w:sz w:val="28"/>
          <w:szCs w:val="28"/>
        </w:rPr>
        <w:t>20</w:t>
      </w:r>
      <w:r w:rsidRPr="00500D07">
        <w:rPr>
          <w:rFonts w:ascii="Times New Roman" w:hAnsi="Times New Roman"/>
          <w:b/>
          <w:bCs/>
          <w:iCs/>
          <w:sz w:val="28"/>
          <w:szCs w:val="28"/>
        </w:rPr>
        <w:t>/6/2017</w:t>
      </w:r>
    </w:p>
    <w:p w:rsidR="00A0397D" w:rsidRPr="00A15518" w:rsidRDefault="00A0397D" w:rsidP="00A0397D">
      <w:pPr>
        <w:tabs>
          <w:tab w:val="left" w:pos="6120"/>
        </w:tabs>
        <w:spacing w:after="0" w:line="240" w:lineRule="auto"/>
        <w:ind w:firstLine="630"/>
        <w:jc w:val="both"/>
        <w:rPr>
          <w:rFonts w:ascii="Times New Roman" w:hAnsi="Times New Roman"/>
          <w:b/>
          <w:bCs/>
          <w:iCs/>
          <w:sz w:val="28"/>
          <w:szCs w:val="28"/>
        </w:rPr>
      </w:pPr>
      <w:r w:rsidRPr="00A15518">
        <w:rPr>
          <w:rFonts w:ascii="Times New Roman" w:hAnsi="Times New Roman"/>
          <w:b/>
          <w:bCs/>
          <w:iCs/>
          <w:sz w:val="28"/>
          <w:szCs w:val="28"/>
        </w:rPr>
        <w:t>Chiều:</w:t>
      </w:r>
    </w:p>
    <w:tbl>
      <w:tblPr>
        <w:tblW w:w="4963" w:type="pct"/>
        <w:tblCellSpacing w:w="15" w:type="dxa"/>
        <w:tblInd w:w="30" w:type="dxa"/>
        <w:tblLook w:val="04A0" w:firstRow="1" w:lastRow="0" w:firstColumn="1" w:lastColumn="0" w:noHBand="0" w:noVBand="1"/>
      </w:tblPr>
      <w:tblGrid>
        <w:gridCol w:w="580"/>
        <w:gridCol w:w="8887"/>
      </w:tblGrid>
      <w:tr w:rsidR="00A15518" w:rsidRPr="00A15518" w:rsidTr="00A15518">
        <w:trPr>
          <w:trHeight w:val="333"/>
          <w:tblCellSpacing w:w="15" w:type="dxa"/>
        </w:trPr>
        <w:tc>
          <w:tcPr>
            <w:tcW w:w="535" w:type="dxa"/>
            <w:tcMar>
              <w:top w:w="15" w:type="dxa"/>
              <w:left w:w="15" w:type="dxa"/>
              <w:bottom w:w="15" w:type="dxa"/>
              <w:right w:w="15" w:type="dxa"/>
            </w:tcMar>
          </w:tcPr>
          <w:p w:rsidR="00A15518" w:rsidRPr="00A15518" w:rsidRDefault="00A15518" w:rsidP="00E91A46">
            <w:pPr>
              <w:tabs>
                <w:tab w:val="left" w:pos="6120"/>
              </w:tabs>
              <w:spacing w:after="0" w:line="240" w:lineRule="auto"/>
              <w:jc w:val="center"/>
              <w:rPr>
                <w:rFonts w:ascii="Times New Roman" w:hAnsi="Times New Roman"/>
                <w:bCs/>
                <w:iCs/>
                <w:sz w:val="28"/>
                <w:szCs w:val="28"/>
              </w:rPr>
            </w:pPr>
            <w:r w:rsidRPr="00A15518">
              <w:rPr>
                <w:rFonts w:ascii="Times New Roman" w:hAnsi="Times New Roman"/>
                <w:bCs/>
                <w:iCs/>
                <w:sz w:val="28"/>
                <w:szCs w:val="28"/>
              </w:rPr>
              <w:t>1.</w:t>
            </w:r>
          </w:p>
        </w:tc>
        <w:tc>
          <w:tcPr>
            <w:tcW w:w="8842" w:type="dxa"/>
          </w:tcPr>
          <w:p w:rsidR="00A15518" w:rsidRPr="00A15518" w:rsidRDefault="00A15518" w:rsidP="001C5634">
            <w:pPr>
              <w:tabs>
                <w:tab w:val="center" w:pos="7000"/>
              </w:tabs>
              <w:spacing w:after="0" w:line="240" w:lineRule="auto"/>
              <w:ind w:right="20"/>
              <w:jc w:val="both"/>
              <w:rPr>
                <w:rFonts w:ascii="Times New Roman" w:hAnsi="Times New Roman"/>
                <w:sz w:val="28"/>
                <w:szCs w:val="28"/>
              </w:rPr>
            </w:pPr>
            <w:r w:rsidRPr="00A15518">
              <w:rPr>
                <w:rFonts w:ascii="Times New Roman" w:hAnsi="Times New Roman"/>
                <w:sz w:val="28"/>
                <w:szCs w:val="28"/>
              </w:rPr>
              <w:t xml:space="preserve">14 giờ, Đ/c Lê Tuấn Anh – Phó Bí thư Thành đoàn chủ </w:t>
            </w:r>
            <w:r w:rsidRPr="00C64573">
              <w:rPr>
                <w:rFonts w:ascii="Times New Roman" w:hAnsi="Times New Roman"/>
                <w:sz w:val="28"/>
                <w:szCs w:val="28"/>
              </w:rPr>
              <w:t>trì Hội nghị giao ban công tác đoàn và phong trào thanh niên tháng 6 nằm 2017.</w:t>
            </w:r>
          </w:p>
          <w:p w:rsidR="00A15518" w:rsidRPr="00A15518" w:rsidRDefault="00A15518" w:rsidP="001C5634">
            <w:pPr>
              <w:tabs>
                <w:tab w:val="center" w:pos="7000"/>
              </w:tabs>
              <w:spacing w:after="0" w:line="240" w:lineRule="auto"/>
              <w:ind w:right="20"/>
              <w:jc w:val="both"/>
              <w:rPr>
                <w:rFonts w:ascii="Times New Roman" w:hAnsi="Times New Roman"/>
                <w:sz w:val="28"/>
                <w:szCs w:val="28"/>
              </w:rPr>
            </w:pPr>
            <w:r w:rsidRPr="00A15518">
              <w:rPr>
                <w:rFonts w:ascii="Times New Roman" w:hAnsi="Times New Roman"/>
                <w:i/>
                <w:sz w:val="28"/>
                <w:szCs w:val="28"/>
                <w:u w:val="single"/>
              </w:rPr>
              <w:t xml:space="preserve"> Địa điểm:</w:t>
            </w:r>
            <w:r w:rsidRPr="00A15518">
              <w:rPr>
                <w:rFonts w:ascii="Times New Roman" w:hAnsi="Times New Roman"/>
                <w:sz w:val="28"/>
                <w:szCs w:val="28"/>
              </w:rPr>
              <w:t xml:space="preserve"> Hội trường Khối đoàn thể Thành phố.</w:t>
            </w:r>
          </w:p>
          <w:p w:rsidR="00A15518" w:rsidRPr="00A15518" w:rsidRDefault="00A15518" w:rsidP="001C5634">
            <w:pPr>
              <w:tabs>
                <w:tab w:val="center" w:pos="7000"/>
              </w:tabs>
              <w:spacing w:after="0" w:line="240" w:lineRule="auto"/>
              <w:ind w:right="20"/>
              <w:jc w:val="both"/>
              <w:rPr>
                <w:rFonts w:ascii="Times New Roman" w:hAnsi="Times New Roman"/>
                <w:sz w:val="28"/>
                <w:szCs w:val="28"/>
              </w:rPr>
            </w:pPr>
            <w:r w:rsidRPr="00A15518">
              <w:rPr>
                <w:rFonts w:ascii="Times New Roman" w:hAnsi="Times New Roman"/>
                <w:i/>
                <w:sz w:val="28"/>
                <w:szCs w:val="28"/>
                <w:u w:val="single"/>
              </w:rPr>
              <w:t>Thành phần tham gia:</w:t>
            </w:r>
            <w:r w:rsidRPr="00A15518">
              <w:rPr>
                <w:rFonts w:ascii="Times New Roman" w:hAnsi="Times New Roman"/>
                <w:sz w:val="28"/>
                <w:szCs w:val="28"/>
              </w:rPr>
              <w:t xml:space="preserve"> Đ/c Ng.T.T.Nguyên.</w:t>
            </w:r>
          </w:p>
        </w:tc>
      </w:tr>
    </w:tbl>
    <w:p w:rsidR="00A0397D" w:rsidRPr="00500D07" w:rsidRDefault="00A0397D" w:rsidP="00A0397D">
      <w:pPr>
        <w:tabs>
          <w:tab w:val="left" w:pos="6120"/>
        </w:tabs>
        <w:spacing w:after="0" w:line="240" w:lineRule="auto"/>
        <w:jc w:val="both"/>
        <w:rPr>
          <w:rFonts w:ascii="Times New Roman" w:hAnsi="Times New Roman"/>
          <w:b/>
          <w:bCs/>
          <w:iCs/>
          <w:sz w:val="28"/>
          <w:szCs w:val="28"/>
        </w:rPr>
      </w:pPr>
      <w:r w:rsidRPr="00500D07">
        <w:rPr>
          <w:rFonts w:ascii="Times New Roman" w:hAnsi="Times New Roman"/>
          <w:b/>
          <w:bCs/>
          <w:iCs/>
          <w:sz w:val="28"/>
          <w:szCs w:val="28"/>
        </w:rPr>
        <w:t xml:space="preserve">Thứ tư </w:t>
      </w:r>
      <w:r w:rsidR="00500D07" w:rsidRPr="00500D07">
        <w:rPr>
          <w:rFonts w:ascii="Times New Roman" w:hAnsi="Times New Roman"/>
          <w:b/>
          <w:bCs/>
          <w:iCs/>
          <w:sz w:val="28"/>
          <w:szCs w:val="28"/>
        </w:rPr>
        <w:t>21</w:t>
      </w:r>
      <w:r w:rsidRPr="00500D07">
        <w:rPr>
          <w:rFonts w:ascii="Times New Roman" w:hAnsi="Times New Roman"/>
          <w:b/>
          <w:bCs/>
          <w:iCs/>
          <w:sz w:val="28"/>
          <w:szCs w:val="28"/>
        </w:rPr>
        <w:t>/6/2017</w:t>
      </w:r>
    </w:p>
    <w:p w:rsidR="006A3640" w:rsidRPr="006A3640" w:rsidRDefault="006A3640" w:rsidP="00A0397D">
      <w:pPr>
        <w:tabs>
          <w:tab w:val="left" w:pos="6120"/>
        </w:tabs>
        <w:spacing w:after="0" w:line="240" w:lineRule="auto"/>
        <w:ind w:firstLine="540"/>
        <w:jc w:val="both"/>
        <w:rPr>
          <w:rFonts w:ascii="Times New Roman" w:hAnsi="Times New Roman"/>
          <w:b/>
          <w:bCs/>
          <w:iCs/>
          <w:sz w:val="28"/>
          <w:szCs w:val="28"/>
        </w:rPr>
      </w:pPr>
      <w:r w:rsidRPr="006A3640">
        <w:rPr>
          <w:rFonts w:ascii="Times New Roman" w:hAnsi="Times New Roman"/>
          <w:b/>
          <w:bCs/>
          <w:iCs/>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6A3640" w:rsidRPr="006A3640" w:rsidTr="001C5634">
        <w:trPr>
          <w:trHeight w:val="333"/>
          <w:tblCellSpacing w:w="15" w:type="dxa"/>
        </w:trPr>
        <w:tc>
          <w:tcPr>
            <w:tcW w:w="534" w:type="dxa"/>
            <w:tcMar>
              <w:top w:w="15" w:type="dxa"/>
              <w:left w:w="15" w:type="dxa"/>
              <w:bottom w:w="15" w:type="dxa"/>
              <w:right w:w="15" w:type="dxa"/>
            </w:tcMar>
          </w:tcPr>
          <w:p w:rsidR="006A3640" w:rsidRPr="006A3640" w:rsidRDefault="006A3640" w:rsidP="001C5634">
            <w:pPr>
              <w:tabs>
                <w:tab w:val="left" w:pos="6120"/>
              </w:tabs>
              <w:spacing w:after="0" w:line="240" w:lineRule="auto"/>
              <w:jc w:val="center"/>
              <w:rPr>
                <w:rFonts w:ascii="Times New Roman" w:hAnsi="Times New Roman"/>
                <w:bCs/>
                <w:iCs/>
                <w:sz w:val="28"/>
                <w:szCs w:val="28"/>
              </w:rPr>
            </w:pPr>
            <w:r w:rsidRPr="006A3640">
              <w:rPr>
                <w:rFonts w:ascii="Times New Roman" w:hAnsi="Times New Roman"/>
                <w:bCs/>
                <w:iCs/>
                <w:sz w:val="28"/>
                <w:szCs w:val="28"/>
              </w:rPr>
              <w:t>1.</w:t>
            </w:r>
          </w:p>
        </w:tc>
        <w:tc>
          <w:tcPr>
            <w:tcW w:w="8842" w:type="dxa"/>
            <w:tcMar>
              <w:top w:w="15" w:type="dxa"/>
              <w:left w:w="15" w:type="dxa"/>
              <w:bottom w:w="15" w:type="dxa"/>
              <w:right w:w="15" w:type="dxa"/>
            </w:tcMar>
          </w:tcPr>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sz w:val="28"/>
                <w:szCs w:val="28"/>
              </w:rPr>
              <w:t>07 giờ 30, Ra quân các đội hình tình nguyện “Tiếp sức mùa thi” năm 2017.</w:t>
            </w:r>
          </w:p>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i/>
                <w:sz w:val="28"/>
                <w:szCs w:val="28"/>
                <w:u w:val="single"/>
              </w:rPr>
              <w:t>Địa điểm, Thành phần:</w:t>
            </w:r>
            <w:r w:rsidRPr="006A3640">
              <w:rPr>
                <w:rFonts w:ascii="Times New Roman" w:hAnsi="Times New Roman"/>
                <w:sz w:val="28"/>
                <w:szCs w:val="28"/>
              </w:rPr>
              <w:t xml:space="preserve"> (có kế hoạch riêng)</w:t>
            </w:r>
          </w:p>
        </w:tc>
      </w:tr>
      <w:tr w:rsidR="006A3640" w:rsidRPr="006A3640" w:rsidTr="001C5634">
        <w:trPr>
          <w:trHeight w:val="333"/>
          <w:tblCellSpacing w:w="15" w:type="dxa"/>
        </w:trPr>
        <w:tc>
          <w:tcPr>
            <w:tcW w:w="534" w:type="dxa"/>
            <w:tcMar>
              <w:top w:w="15" w:type="dxa"/>
              <w:left w:w="15" w:type="dxa"/>
              <w:bottom w:w="15" w:type="dxa"/>
              <w:right w:w="15" w:type="dxa"/>
            </w:tcMar>
          </w:tcPr>
          <w:p w:rsidR="006A3640" w:rsidRPr="006A3640" w:rsidRDefault="006A3640" w:rsidP="001C5634">
            <w:pPr>
              <w:tabs>
                <w:tab w:val="left" w:pos="6120"/>
              </w:tabs>
              <w:spacing w:after="0" w:line="240" w:lineRule="auto"/>
              <w:jc w:val="center"/>
              <w:rPr>
                <w:rFonts w:ascii="Times New Roman" w:hAnsi="Times New Roman"/>
                <w:bCs/>
                <w:iCs/>
                <w:sz w:val="28"/>
                <w:szCs w:val="28"/>
              </w:rPr>
            </w:pPr>
            <w:r w:rsidRPr="006A3640">
              <w:rPr>
                <w:rFonts w:ascii="Times New Roman" w:hAnsi="Times New Roman"/>
                <w:bCs/>
                <w:iCs/>
                <w:sz w:val="28"/>
                <w:szCs w:val="28"/>
              </w:rPr>
              <w:t>2.</w:t>
            </w:r>
          </w:p>
        </w:tc>
        <w:tc>
          <w:tcPr>
            <w:tcW w:w="8842" w:type="dxa"/>
            <w:tcMar>
              <w:top w:w="15" w:type="dxa"/>
              <w:left w:w="15" w:type="dxa"/>
              <w:bottom w:w="15" w:type="dxa"/>
              <w:right w:w="15" w:type="dxa"/>
            </w:tcMar>
          </w:tcPr>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sz w:val="28"/>
                <w:szCs w:val="28"/>
              </w:rPr>
              <w:t>09 giờ, họp giao ban thường trực Thành đoàn.</w:t>
            </w:r>
          </w:p>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i/>
                <w:sz w:val="28"/>
                <w:szCs w:val="28"/>
                <w:u w:val="single"/>
              </w:rPr>
              <w:lastRenderedPageBreak/>
              <w:t>Địa điểm:</w:t>
            </w:r>
            <w:r w:rsidRPr="006A3640">
              <w:rPr>
                <w:rFonts w:ascii="Times New Roman" w:hAnsi="Times New Roman"/>
                <w:sz w:val="28"/>
                <w:szCs w:val="28"/>
              </w:rPr>
              <w:t xml:space="preserve"> Phòng Thường trực.</w:t>
            </w:r>
          </w:p>
        </w:tc>
      </w:tr>
    </w:tbl>
    <w:p w:rsidR="00A0397D" w:rsidRPr="006A3640" w:rsidRDefault="00A0397D" w:rsidP="00A0397D">
      <w:pPr>
        <w:tabs>
          <w:tab w:val="left" w:pos="6120"/>
        </w:tabs>
        <w:spacing w:after="0" w:line="240" w:lineRule="auto"/>
        <w:ind w:firstLine="540"/>
        <w:jc w:val="both"/>
        <w:rPr>
          <w:rFonts w:ascii="Times New Roman" w:hAnsi="Times New Roman"/>
          <w:b/>
          <w:bCs/>
          <w:iCs/>
          <w:sz w:val="28"/>
          <w:szCs w:val="28"/>
        </w:rPr>
      </w:pPr>
      <w:r w:rsidRPr="006A3640">
        <w:rPr>
          <w:rFonts w:ascii="Times New Roman" w:hAnsi="Times New Roman"/>
          <w:b/>
          <w:bCs/>
          <w:iCs/>
          <w:sz w:val="28"/>
          <w:szCs w:val="28"/>
        </w:rPr>
        <w:lastRenderedPageBreak/>
        <w:t>Chiều:</w:t>
      </w:r>
    </w:p>
    <w:tbl>
      <w:tblPr>
        <w:tblW w:w="5011" w:type="pct"/>
        <w:tblCellSpacing w:w="15" w:type="dxa"/>
        <w:tblInd w:w="30" w:type="dxa"/>
        <w:tblLook w:val="04A0" w:firstRow="1" w:lastRow="0" w:firstColumn="1" w:lastColumn="0" w:noHBand="0" w:noVBand="1"/>
      </w:tblPr>
      <w:tblGrid>
        <w:gridCol w:w="579"/>
        <w:gridCol w:w="8887"/>
      </w:tblGrid>
      <w:tr w:rsidR="006A3640" w:rsidRPr="006A3640" w:rsidTr="00E91A46">
        <w:trPr>
          <w:trHeight w:val="333"/>
          <w:tblCellSpacing w:w="15" w:type="dxa"/>
        </w:trPr>
        <w:tc>
          <w:tcPr>
            <w:tcW w:w="534" w:type="dxa"/>
            <w:tcMar>
              <w:top w:w="15" w:type="dxa"/>
              <w:left w:w="15" w:type="dxa"/>
              <w:bottom w:w="15" w:type="dxa"/>
              <w:right w:w="15" w:type="dxa"/>
            </w:tcMar>
          </w:tcPr>
          <w:p w:rsidR="006A3640" w:rsidRPr="006A3640" w:rsidRDefault="006A3640" w:rsidP="00E91A46">
            <w:pPr>
              <w:tabs>
                <w:tab w:val="left" w:pos="6120"/>
              </w:tabs>
              <w:spacing w:after="0" w:line="240" w:lineRule="auto"/>
              <w:jc w:val="center"/>
              <w:rPr>
                <w:rFonts w:ascii="Times New Roman" w:hAnsi="Times New Roman"/>
                <w:bCs/>
                <w:iCs/>
                <w:sz w:val="28"/>
                <w:szCs w:val="28"/>
              </w:rPr>
            </w:pPr>
            <w:r w:rsidRPr="006A3640">
              <w:rPr>
                <w:rFonts w:ascii="Times New Roman" w:hAnsi="Times New Roman"/>
                <w:bCs/>
                <w:iCs/>
                <w:sz w:val="28"/>
                <w:szCs w:val="28"/>
              </w:rPr>
              <w:t>1.</w:t>
            </w:r>
          </w:p>
        </w:tc>
        <w:tc>
          <w:tcPr>
            <w:tcW w:w="8842" w:type="dxa"/>
            <w:tcMar>
              <w:top w:w="15" w:type="dxa"/>
              <w:left w:w="15" w:type="dxa"/>
              <w:bottom w:w="15" w:type="dxa"/>
              <w:right w:w="15" w:type="dxa"/>
            </w:tcMar>
          </w:tcPr>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sz w:val="28"/>
                <w:szCs w:val="28"/>
              </w:rPr>
              <w:t>15 giờ 00, Đ/c Nguyễn Văn Sum – Bí thư Thành đoàn dự buổi gặp gỡ, nói chuyện với Thủ tướng Campuchia Hunsen</w:t>
            </w:r>
          </w:p>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i/>
                <w:sz w:val="28"/>
                <w:szCs w:val="28"/>
                <w:u w:val="single"/>
              </w:rPr>
              <w:t>Địa điểm:</w:t>
            </w:r>
            <w:r w:rsidRPr="006A3640">
              <w:rPr>
                <w:rFonts w:ascii="Times New Roman" w:hAnsi="Times New Roman"/>
                <w:sz w:val="28"/>
                <w:szCs w:val="28"/>
              </w:rPr>
              <w:t xml:space="preserve"> Trung tâm Hội nghị triển lãm tỉnh Bình Dương.</w:t>
            </w:r>
          </w:p>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i/>
                <w:sz w:val="28"/>
                <w:szCs w:val="28"/>
                <w:u w:val="single"/>
              </w:rPr>
              <w:t>Thành phần</w:t>
            </w:r>
            <w:r w:rsidRPr="006A3640">
              <w:rPr>
                <w:rFonts w:ascii="Times New Roman" w:hAnsi="Times New Roman"/>
                <w:sz w:val="28"/>
                <w:szCs w:val="28"/>
              </w:rPr>
              <w:t>: (có thông báo riêng).</w:t>
            </w:r>
          </w:p>
        </w:tc>
      </w:tr>
      <w:tr w:rsidR="006A3640" w:rsidRPr="006A3640" w:rsidTr="00E91A46">
        <w:trPr>
          <w:trHeight w:val="333"/>
          <w:tblCellSpacing w:w="15" w:type="dxa"/>
        </w:trPr>
        <w:tc>
          <w:tcPr>
            <w:tcW w:w="534" w:type="dxa"/>
            <w:tcMar>
              <w:top w:w="15" w:type="dxa"/>
              <w:left w:w="15" w:type="dxa"/>
              <w:bottom w:w="15" w:type="dxa"/>
              <w:right w:w="15" w:type="dxa"/>
            </w:tcMar>
          </w:tcPr>
          <w:p w:rsidR="006A3640" w:rsidRPr="006A3640" w:rsidRDefault="006A3640" w:rsidP="00E91A46">
            <w:pPr>
              <w:tabs>
                <w:tab w:val="left" w:pos="6120"/>
              </w:tabs>
              <w:spacing w:after="0" w:line="240" w:lineRule="auto"/>
              <w:jc w:val="center"/>
              <w:rPr>
                <w:rFonts w:ascii="Times New Roman" w:hAnsi="Times New Roman"/>
                <w:bCs/>
                <w:iCs/>
                <w:sz w:val="28"/>
                <w:szCs w:val="28"/>
              </w:rPr>
            </w:pPr>
            <w:r w:rsidRPr="006A3640">
              <w:rPr>
                <w:rFonts w:ascii="Times New Roman" w:hAnsi="Times New Roman"/>
                <w:bCs/>
                <w:iCs/>
                <w:sz w:val="28"/>
                <w:szCs w:val="28"/>
              </w:rPr>
              <w:t>2.</w:t>
            </w:r>
          </w:p>
        </w:tc>
        <w:tc>
          <w:tcPr>
            <w:tcW w:w="8842" w:type="dxa"/>
            <w:tcMar>
              <w:top w:w="15" w:type="dxa"/>
              <w:left w:w="15" w:type="dxa"/>
              <w:bottom w:w="15" w:type="dxa"/>
              <w:right w:w="15" w:type="dxa"/>
            </w:tcMar>
          </w:tcPr>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sz w:val="28"/>
                <w:szCs w:val="28"/>
              </w:rPr>
              <w:t>19 giờ 00, Đ/c Lê Tuấn Anh – Phó Bí thư Thành đoàn dự Hội nghị sơ kết công tác Hội và phong trào thanh niên phường Phú Tân giữa nhiệm kỳ 2014-2019; sơ kết công tác Đoàn và phong trào TTN 6 tháng đầu năm 2017.</w:t>
            </w:r>
          </w:p>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i/>
                <w:sz w:val="28"/>
                <w:szCs w:val="28"/>
                <w:u w:val="single"/>
              </w:rPr>
              <w:t>Địa điểm:</w:t>
            </w:r>
            <w:r w:rsidRPr="006A3640">
              <w:rPr>
                <w:rFonts w:ascii="Times New Roman" w:hAnsi="Times New Roman"/>
                <w:sz w:val="28"/>
                <w:szCs w:val="28"/>
              </w:rPr>
              <w:t xml:space="preserve"> UBND phường Phú Tân.</w:t>
            </w:r>
          </w:p>
          <w:p w:rsidR="006A3640" w:rsidRPr="006A3640" w:rsidRDefault="006A3640" w:rsidP="001C5634">
            <w:pPr>
              <w:tabs>
                <w:tab w:val="center" w:pos="7000"/>
              </w:tabs>
              <w:spacing w:after="0" w:line="240" w:lineRule="auto"/>
              <w:ind w:right="14"/>
              <w:jc w:val="both"/>
              <w:rPr>
                <w:rFonts w:ascii="Times New Roman" w:hAnsi="Times New Roman"/>
                <w:sz w:val="28"/>
                <w:szCs w:val="28"/>
              </w:rPr>
            </w:pPr>
            <w:r w:rsidRPr="006A3640">
              <w:rPr>
                <w:rFonts w:ascii="Times New Roman" w:hAnsi="Times New Roman"/>
                <w:i/>
                <w:sz w:val="28"/>
                <w:szCs w:val="28"/>
                <w:u w:val="single"/>
              </w:rPr>
              <w:t>Thành phần</w:t>
            </w:r>
            <w:r w:rsidRPr="006A3640">
              <w:rPr>
                <w:rFonts w:ascii="Times New Roman" w:hAnsi="Times New Roman"/>
                <w:sz w:val="28"/>
                <w:szCs w:val="28"/>
              </w:rPr>
              <w:t>: Đ/c Minh.</w:t>
            </w:r>
          </w:p>
        </w:tc>
      </w:tr>
    </w:tbl>
    <w:p w:rsidR="00A0397D" w:rsidRPr="00500D07" w:rsidRDefault="00A0397D" w:rsidP="00A0397D">
      <w:pPr>
        <w:tabs>
          <w:tab w:val="left" w:pos="6120"/>
        </w:tabs>
        <w:spacing w:after="0" w:line="240" w:lineRule="auto"/>
        <w:jc w:val="both"/>
        <w:rPr>
          <w:rFonts w:ascii="Times New Roman" w:hAnsi="Times New Roman"/>
          <w:b/>
          <w:bCs/>
          <w:sz w:val="28"/>
          <w:szCs w:val="28"/>
        </w:rPr>
      </w:pPr>
      <w:r w:rsidRPr="00500D07">
        <w:rPr>
          <w:rFonts w:ascii="Times New Roman" w:hAnsi="Times New Roman"/>
          <w:b/>
          <w:bCs/>
          <w:iCs/>
          <w:sz w:val="28"/>
          <w:szCs w:val="28"/>
        </w:rPr>
        <w:t>T</w:t>
      </w:r>
      <w:r w:rsidRPr="00500D07">
        <w:rPr>
          <w:rFonts w:ascii="Times New Roman" w:hAnsi="Times New Roman"/>
          <w:b/>
          <w:bCs/>
          <w:sz w:val="28"/>
          <w:szCs w:val="28"/>
        </w:rPr>
        <w:t xml:space="preserve">hứ năm </w:t>
      </w:r>
      <w:r w:rsidR="00500D07" w:rsidRPr="00500D07">
        <w:rPr>
          <w:rFonts w:ascii="Times New Roman" w:hAnsi="Times New Roman"/>
          <w:b/>
          <w:bCs/>
          <w:sz w:val="28"/>
          <w:szCs w:val="28"/>
        </w:rPr>
        <w:t>22</w:t>
      </w:r>
      <w:r w:rsidRPr="00500D07">
        <w:rPr>
          <w:rFonts w:ascii="Times New Roman" w:hAnsi="Times New Roman"/>
          <w:b/>
          <w:bCs/>
          <w:sz w:val="28"/>
          <w:szCs w:val="28"/>
        </w:rPr>
        <w:t>/6/2017</w:t>
      </w:r>
    </w:p>
    <w:p w:rsidR="006A3640" w:rsidRPr="006A3640" w:rsidRDefault="006A3640" w:rsidP="00A0397D">
      <w:pPr>
        <w:spacing w:after="0" w:line="240" w:lineRule="auto"/>
        <w:ind w:firstLine="540"/>
        <w:rPr>
          <w:rFonts w:ascii="Times New Roman" w:hAnsi="Times New Roman"/>
          <w:b/>
          <w:sz w:val="28"/>
          <w:szCs w:val="28"/>
        </w:rPr>
      </w:pPr>
      <w:r w:rsidRPr="006A3640">
        <w:rPr>
          <w:rFonts w:ascii="Times New Roman" w:hAnsi="Times New Roman"/>
          <w:b/>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6A3640" w:rsidRPr="006A3640" w:rsidTr="001C5634">
        <w:trPr>
          <w:trHeight w:val="1107"/>
          <w:tblCellSpacing w:w="15" w:type="dxa"/>
        </w:trPr>
        <w:tc>
          <w:tcPr>
            <w:tcW w:w="534" w:type="dxa"/>
            <w:tcMar>
              <w:top w:w="15" w:type="dxa"/>
              <w:left w:w="15" w:type="dxa"/>
              <w:bottom w:w="15" w:type="dxa"/>
              <w:right w:w="15" w:type="dxa"/>
            </w:tcMar>
          </w:tcPr>
          <w:p w:rsidR="006A3640" w:rsidRPr="006A3640" w:rsidRDefault="006A3640" w:rsidP="001C5634">
            <w:pPr>
              <w:tabs>
                <w:tab w:val="left" w:pos="6120"/>
              </w:tabs>
              <w:spacing w:after="0" w:line="240" w:lineRule="auto"/>
              <w:jc w:val="center"/>
              <w:rPr>
                <w:rFonts w:ascii="Times New Roman" w:hAnsi="Times New Roman"/>
                <w:bCs/>
                <w:iCs/>
                <w:sz w:val="28"/>
                <w:szCs w:val="28"/>
              </w:rPr>
            </w:pPr>
            <w:r w:rsidRPr="006A3640">
              <w:rPr>
                <w:rFonts w:ascii="Times New Roman" w:hAnsi="Times New Roman"/>
                <w:bCs/>
                <w:iCs/>
                <w:sz w:val="28"/>
                <w:szCs w:val="28"/>
              </w:rPr>
              <w:t>1.</w:t>
            </w:r>
          </w:p>
        </w:tc>
        <w:tc>
          <w:tcPr>
            <w:tcW w:w="8842" w:type="dxa"/>
            <w:tcMar>
              <w:top w:w="15" w:type="dxa"/>
              <w:left w:w="15" w:type="dxa"/>
              <w:bottom w:w="15" w:type="dxa"/>
              <w:right w:w="15" w:type="dxa"/>
            </w:tcMar>
          </w:tcPr>
          <w:p w:rsidR="006A3640" w:rsidRP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sz w:val="28"/>
                <w:szCs w:val="28"/>
              </w:rPr>
              <w:t>8 giờ, Thường trực Thành đoàn tiếp đoàn kiểm tra các tổ vay vốn, tiết kiệm của Ngân hàng chính sách Xã hội tại UBND phường Định Hòa.</w:t>
            </w:r>
          </w:p>
          <w:p w:rsidR="006A3640" w:rsidRP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Địa điểm:</w:t>
            </w:r>
            <w:r w:rsidRPr="006A3640">
              <w:rPr>
                <w:rFonts w:ascii="Times New Roman" w:hAnsi="Times New Roman"/>
                <w:sz w:val="28"/>
                <w:szCs w:val="28"/>
              </w:rPr>
              <w:t xml:space="preserve"> Hội trường UBND phường Định Hòa.</w:t>
            </w:r>
          </w:p>
          <w:p w:rsidR="006A3640" w:rsidRP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Thành phần tham gia</w:t>
            </w:r>
            <w:r w:rsidRPr="006A3640">
              <w:rPr>
                <w:rFonts w:ascii="Times New Roman" w:hAnsi="Times New Roman"/>
                <w:sz w:val="28"/>
                <w:szCs w:val="28"/>
              </w:rPr>
              <w:t>: Đ/c N.T.T.Nguyên.</w:t>
            </w:r>
          </w:p>
        </w:tc>
      </w:tr>
      <w:tr w:rsidR="006A3640" w:rsidRPr="00A0397D" w:rsidTr="001C5634">
        <w:trPr>
          <w:trHeight w:val="1107"/>
          <w:tblCellSpacing w:w="15" w:type="dxa"/>
        </w:trPr>
        <w:tc>
          <w:tcPr>
            <w:tcW w:w="534" w:type="dxa"/>
            <w:tcMar>
              <w:top w:w="15" w:type="dxa"/>
              <w:left w:w="15" w:type="dxa"/>
              <w:bottom w:w="15" w:type="dxa"/>
              <w:right w:w="15" w:type="dxa"/>
            </w:tcMar>
          </w:tcPr>
          <w:p w:rsidR="006A3640" w:rsidRPr="006A3640" w:rsidRDefault="006A3640" w:rsidP="001C5634">
            <w:pPr>
              <w:tabs>
                <w:tab w:val="left" w:pos="6120"/>
              </w:tabs>
              <w:spacing w:after="0" w:line="240" w:lineRule="auto"/>
              <w:jc w:val="center"/>
              <w:rPr>
                <w:rFonts w:ascii="Times New Roman" w:hAnsi="Times New Roman"/>
                <w:bCs/>
                <w:iCs/>
                <w:sz w:val="28"/>
                <w:szCs w:val="28"/>
              </w:rPr>
            </w:pPr>
            <w:r w:rsidRPr="006A3640">
              <w:rPr>
                <w:rFonts w:ascii="Times New Roman" w:hAnsi="Times New Roman"/>
                <w:bCs/>
                <w:iCs/>
                <w:sz w:val="28"/>
                <w:szCs w:val="28"/>
              </w:rPr>
              <w:t>2.</w:t>
            </w:r>
          </w:p>
        </w:tc>
        <w:tc>
          <w:tcPr>
            <w:tcW w:w="8842" w:type="dxa"/>
            <w:tcMar>
              <w:top w:w="15" w:type="dxa"/>
              <w:left w:w="15" w:type="dxa"/>
              <w:bottom w:w="15" w:type="dxa"/>
              <w:right w:w="15" w:type="dxa"/>
            </w:tcMar>
          </w:tcPr>
          <w:p w:rsidR="006A3640" w:rsidRP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sz w:val="28"/>
                <w:szCs w:val="28"/>
              </w:rPr>
              <w:t xml:space="preserve">08 giờ, Đ/c Nguyễn Minh Huy – Phó Bí thư Thành </w:t>
            </w:r>
            <w:r w:rsidRPr="00C64573">
              <w:rPr>
                <w:rFonts w:ascii="Times New Roman" w:hAnsi="Times New Roman"/>
                <w:sz w:val="28"/>
                <w:szCs w:val="28"/>
              </w:rPr>
              <w:t>đoàn dự Hội nghị sơ kết 6 tháng đầu năm 2017 phường Hòa Phú.</w:t>
            </w:r>
          </w:p>
          <w:p w:rsidR="006A3640" w:rsidRP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Địa điểm:</w:t>
            </w:r>
            <w:r w:rsidRPr="006A3640">
              <w:rPr>
                <w:rFonts w:ascii="Times New Roman" w:hAnsi="Times New Roman"/>
                <w:sz w:val="28"/>
                <w:szCs w:val="28"/>
              </w:rPr>
              <w:t xml:space="preserve"> </w:t>
            </w:r>
            <w:r>
              <w:rPr>
                <w:rFonts w:ascii="Times New Roman" w:hAnsi="Times New Roman"/>
                <w:sz w:val="28"/>
                <w:szCs w:val="28"/>
              </w:rPr>
              <w:t xml:space="preserve">Hội trường </w:t>
            </w:r>
            <w:r w:rsidRPr="006A3640">
              <w:rPr>
                <w:rFonts w:ascii="Times New Roman" w:hAnsi="Times New Roman"/>
                <w:sz w:val="28"/>
                <w:szCs w:val="28"/>
              </w:rPr>
              <w:t>UBND phường Hòa Phú</w:t>
            </w:r>
          </w:p>
          <w:p w:rsidR="006A3640" w:rsidRP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Thành phần tham gia:</w:t>
            </w:r>
            <w:r w:rsidRPr="006A3640">
              <w:rPr>
                <w:rFonts w:ascii="Times New Roman" w:hAnsi="Times New Roman"/>
                <w:sz w:val="28"/>
                <w:szCs w:val="28"/>
              </w:rPr>
              <w:t xml:space="preserve"> Đ/c Minh.</w:t>
            </w:r>
          </w:p>
        </w:tc>
      </w:tr>
      <w:tr w:rsidR="006A3640" w:rsidRPr="00A0397D" w:rsidTr="001C5634">
        <w:trPr>
          <w:trHeight w:val="1107"/>
          <w:tblCellSpacing w:w="15" w:type="dxa"/>
        </w:trPr>
        <w:tc>
          <w:tcPr>
            <w:tcW w:w="534" w:type="dxa"/>
            <w:tcMar>
              <w:top w:w="15" w:type="dxa"/>
              <w:left w:w="15" w:type="dxa"/>
              <w:bottom w:w="15" w:type="dxa"/>
              <w:right w:w="15" w:type="dxa"/>
            </w:tcMar>
          </w:tcPr>
          <w:p w:rsidR="006A3640" w:rsidRPr="006A3640" w:rsidRDefault="006A3640" w:rsidP="001C5634">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3.</w:t>
            </w:r>
          </w:p>
        </w:tc>
        <w:tc>
          <w:tcPr>
            <w:tcW w:w="8842" w:type="dxa"/>
            <w:tcMar>
              <w:top w:w="15" w:type="dxa"/>
              <w:left w:w="15" w:type="dxa"/>
              <w:bottom w:w="15" w:type="dxa"/>
              <w:right w:w="15" w:type="dxa"/>
            </w:tcMar>
          </w:tcPr>
          <w:p w:rsidR="006A3640" w:rsidRDefault="006A3640" w:rsidP="001C5634">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09 giờ, Đ/c Lê Tuấn Anh – Phó Bí thư Thành đoàn – Chủ tịch Hội đồng Đội thành phố chủ trì họp Thành viên Hội đồng Đội.</w:t>
            </w:r>
          </w:p>
          <w:p w:rsid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Địa điểm:</w:t>
            </w:r>
            <w:r>
              <w:rPr>
                <w:rFonts w:ascii="Times New Roman" w:hAnsi="Times New Roman"/>
                <w:sz w:val="28"/>
                <w:szCs w:val="28"/>
              </w:rPr>
              <w:t xml:space="preserve"> Hội trường khối Đoàn thể.</w:t>
            </w:r>
          </w:p>
          <w:p w:rsidR="006A3640" w:rsidRPr="006A3640" w:rsidRDefault="006A3640" w:rsidP="001C5634">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Thành phần tham gia:</w:t>
            </w:r>
            <w:r>
              <w:rPr>
                <w:rFonts w:ascii="Times New Roman" w:hAnsi="Times New Roman"/>
                <w:sz w:val="28"/>
                <w:szCs w:val="28"/>
              </w:rPr>
              <w:t xml:space="preserve"> Đ/c Hiền.</w:t>
            </w:r>
          </w:p>
        </w:tc>
      </w:tr>
    </w:tbl>
    <w:p w:rsidR="00A7427C" w:rsidRDefault="00A7427C" w:rsidP="00A7427C">
      <w:pPr>
        <w:spacing w:after="0" w:line="240" w:lineRule="auto"/>
        <w:ind w:firstLine="540"/>
        <w:rPr>
          <w:rFonts w:ascii="Times New Roman" w:hAnsi="Times New Roman"/>
          <w:b/>
          <w:sz w:val="28"/>
          <w:szCs w:val="28"/>
        </w:rPr>
      </w:pPr>
      <w:r>
        <w:rPr>
          <w:rFonts w:ascii="Times New Roman" w:hAnsi="Times New Roman"/>
          <w:b/>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A7427C" w:rsidRPr="001E155E" w:rsidTr="005D5EFD">
        <w:trPr>
          <w:trHeight w:val="1080"/>
          <w:tblCellSpacing w:w="15" w:type="dxa"/>
        </w:trPr>
        <w:tc>
          <w:tcPr>
            <w:tcW w:w="534" w:type="dxa"/>
            <w:tcMar>
              <w:top w:w="15" w:type="dxa"/>
              <w:left w:w="15" w:type="dxa"/>
              <w:bottom w:w="15" w:type="dxa"/>
              <w:right w:w="15" w:type="dxa"/>
            </w:tcMar>
          </w:tcPr>
          <w:p w:rsidR="00A7427C" w:rsidRPr="001E155E" w:rsidRDefault="00A7427C" w:rsidP="005D5EFD">
            <w:pPr>
              <w:tabs>
                <w:tab w:val="left" w:pos="6120"/>
              </w:tabs>
              <w:spacing w:after="0" w:line="240" w:lineRule="auto"/>
              <w:jc w:val="center"/>
              <w:rPr>
                <w:rFonts w:ascii="Times New Roman" w:hAnsi="Times New Roman"/>
                <w:bCs/>
                <w:iCs/>
                <w:sz w:val="28"/>
                <w:szCs w:val="28"/>
              </w:rPr>
            </w:pPr>
            <w:r w:rsidRPr="001E155E">
              <w:rPr>
                <w:rFonts w:ascii="Times New Roman" w:hAnsi="Times New Roman"/>
                <w:bCs/>
                <w:iCs/>
                <w:sz w:val="28"/>
                <w:szCs w:val="28"/>
              </w:rPr>
              <w:t>1.</w:t>
            </w:r>
          </w:p>
        </w:tc>
        <w:tc>
          <w:tcPr>
            <w:tcW w:w="8842" w:type="dxa"/>
            <w:tcMar>
              <w:top w:w="15" w:type="dxa"/>
              <w:left w:w="15" w:type="dxa"/>
              <w:bottom w:w="15" w:type="dxa"/>
              <w:right w:w="15" w:type="dxa"/>
            </w:tcMar>
          </w:tcPr>
          <w:p w:rsidR="00A7427C" w:rsidRPr="001E155E" w:rsidRDefault="00A7427C" w:rsidP="005D5EFD">
            <w:pPr>
              <w:tabs>
                <w:tab w:val="center" w:pos="7000"/>
              </w:tabs>
              <w:spacing w:after="0" w:line="240" w:lineRule="auto"/>
              <w:ind w:right="20"/>
              <w:jc w:val="both"/>
              <w:rPr>
                <w:rFonts w:ascii="Times New Roman" w:hAnsi="Times New Roman"/>
                <w:sz w:val="28"/>
                <w:szCs w:val="28"/>
              </w:rPr>
            </w:pPr>
            <w:r w:rsidRPr="001E155E">
              <w:rPr>
                <w:rFonts w:ascii="Times New Roman" w:hAnsi="Times New Roman"/>
                <w:sz w:val="28"/>
                <w:szCs w:val="28"/>
              </w:rPr>
              <w:t>1</w:t>
            </w:r>
            <w:r>
              <w:rPr>
                <w:rFonts w:ascii="Times New Roman" w:hAnsi="Times New Roman"/>
                <w:sz w:val="28"/>
                <w:szCs w:val="28"/>
              </w:rPr>
              <w:t>5</w:t>
            </w:r>
            <w:r w:rsidRPr="001E155E">
              <w:rPr>
                <w:rFonts w:ascii="Times New Roman" w:hAnsi="Times New Roman"/>
                <w:sz w:val="28"/>
                <w:szCs w:val="28"/>
              </w:rPr>
              <w:t xml:space="preserve"> giờ</w:t>
            </w:r>
            <w:r w:rsidRPr="00E10D2B">
              <w:rPr>
                <w:rFonts w:ascii="Times New Roman" w:hAnsi="Times New Roman"/>
                <w:sz w:val="28"/>
                <w:szCs w:val="28"/>
              </w:rPr>
              <w:t xml:space="preserve">, Đ/c </w:t>
            </w:r>
            <w:r>
              <w:rPr>
                <w:rFonts w:ascii="Times New Roman" w:hAnsi="Times New Roman"/>
                <w:sz w:val="28"/>
                <w:szCs w:val="28"/>
              </w:rPr>
              <w:t>Lê Tuấn Anh</w:t>
            </w:r>
            <w:r w:rsidRPr="00E10D2B">
              <w:rPr>
                <w:rFonts w:ascii="Times New Roman" w:hAnsi="Times New Roman"/>
                <w:sz w:val="28"/>
                <w:szCs w:val="28"/>
              </w:rPr>
              <w:t xml:space="preserve"> – </w:t>
            </w:r>
            <w:r>
              <w:rPr>
                <w:rFonts w:ascii="Times New Roman" w:hAnsi="Times New Roman"/>
                <w:sz w:val="28"/>
                <w:szCs w:val="28"/>
              </w:rPr>
              <w:t xml:space="preserve">Phó </w:t>
            </w:r>
            <w:r w:rsidRPr="00E10D2B">
              <w:rPr>
                <w:rFonts w:ascii="Times New Roman" w:hAnsi="Times New Roman"/>
                <w:sz w:val="28"/>
                <w:szCs w:val="28"/>
              </w:rPr>
              <w:t xml:space="preserve">Bí thư Thành đoàn dự </w:t>
            </w:r>
            <w:r w:rsidRPr="001E155E">
              <w:rPr>
                <w:rFonts w:ascii="Times New Roman" w:hAnsi="Times New Roman"/>
                <w:sz w:val="28"/>
                <w:szCs w:val="28"/>
              </w:rPr>
              <w:t xml:space="preserve">lễ </w:t>
            </w:r>
            <w:r>
              <w:rPr>
                <w:rFonts w:ascii="Times New Roman" w:hAnsi="Times New Roman"/>
                <w:sz w:val="28"/>
                <w:szCs w:val="28"/>
              </w:rPr>
              <w:t>bế mạc Hội thi kể chuyện sách Hè và văn nghệ thiếu nhi năm 2017.</w:t>
            </w:r>
          </w:p>
          <w:p w:rsidR="00A7427C" w:rsidRDefault="00A7427C" w:rsidP="005D5EFD">
            <w:pPr>
              <w:tabs>
                <w:tab w:val="center" w:pos="7000"/>
              </w:tabs>
              <w:spacing w:after="0" w:line="240" w:lineRule="auto"/>
              <w:ind w:right="20"/>
              <w:jc w:val="both"/>
              <w:rPr>
                <w:rFonts w:ascii="Times New Roman" w:hAnsi="Times New Roman"/>
                <w:sz w:val="28"/>
                <w:szCs w:val="28"/>
              </w:rPr>
            </w:pPr>
            <w:r w:rsidRPr="001E155E">
              <w:rPr>
                <w:rFonts w:ascii="Times New Roman" w:hAnsi="Times New Roman"/>
                <w:i/>
                <w:sz w:val="28"/>
                <w:szCs w:val="28"/>
                <w:u w:val="single"/>
              </w:rPr>
              <w:t>Địa điểm:</w:t>
            </w:r>
            <w:r w:rsidRPr="001E155E">
              <w:rPr>
                <w:rFonts w:ascii="Times New Roman" w:hAnsi="Times New Roman"/>
                <w:sz w:val="28"/>
                <w:szCs w:val="28"/>
              </w:rPr>
              <w:t xml:space="preserve"> Hội trườ</w:t>
            </w:r>
            <w:r>
              <w:rPr>
                <w:rFonts w:ascii="Times New Roman" w:hAnsi="Times New Roman"/>
                <w:sz w:val="28"/>
                <w:szCs w:val="28"/>
              </w:rPr>
              <w:t>ng Trung tâm Văn hóa</w:t>
            </w:r>
            <w:r w:rsidRPr="001E155E">
              <w:rPr>
                <w:rFonts w:ascii="Times New Roman" w:hAnsi="Times New Roman"/>
                <w:sz w:val="28"/>
                <w:szCs w:val="28"/>
              </w:rPr>
              <w:t xml:space="preserve"> thành phố.</w:t>
            </w:r>
          </w:p>
          <w:p w:rsidR="00A7427C" w:rsidRPr="001E155E" w:rsidRDefault="00A7427C" w:rsidP="005D5EFD">
            <w:pPr>
              <w:tabs>
                <w:tab w:val="center" w:pos="7000"/>
              </w:tabs>
              <w:spacing w:after="0" w:line="240" w:lineRule="auto"/>
              <w:ind w:right="20"/>
              <w:jc w:val="both"/>
              <w:rPr>
                <w:rFonts w:ascii="Times New Roman" w:hAnsi="Times New Roman"/>
                <w:sz w:val="28"/>
                <w:szCs w:val="28"/>
              </w:rPr>
            </w:pPr>
            <w:r w:rsidRPr="00A7427C">
              <w:rPr>
                <w:rFonts w:ascii="Times New Roman" w:hAnsi="Times New Roman"/>
                <w:i/>
                <w:sz w:val="28"/>
                <w:szCs w:val="28"/>
                <w:u w:val="single"/>
              </w:rPr>
              <w:t>Thành phần tham gia:</w:t>
            </w:r>
            <w:r>
              <w:rPr>
                <w:rFonts w:ascii="Times New Roman" w:hAnsi="Times New Roman"/>
                <w:sz w:val="28"/>
                <w:szCs w:val="28"/>
              </w:rPr>
              <w:t xml:space="preserve"> Đ/c Thy.</w:t>
            </w:r>
          </w:p>
        </w:tc>
      </w:tr>
      <w:tr w:rsidR="00A7427C" w:rsidRPr="001E155E" w:rsidTr="005D5EFD">
        <w:trPr>
          <w:trHeight w:val="1080"/>
          <w:tblCellSpacing w:w="15" w:type="dxa"/>
        </w:trPr>
        <w:tc>
          <w:tcPr>
            <w:tcW w:w="534" w:type="dxa"/>
            <w:tcMar>
              <w:top w:w="15" w:type="dxa"/>
              <w:left w:w="15" w:type="dxa"/>
              <w:bottom w:w="15" w:type="dxa"/>
              <w:right w:w="15" w:type="dxa"/>
            </w:tcMar>
          </w:tcPr>
          <w:p w:rsidR="00A7427C" w:rsidRPr="001E155E" w:rsidRDefault="00A7427C" w:rsidP="005D5EFD">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A7427C" w:rsidRPr="001E155E" w:rsidRDefault="00A7427C" w:rsidP="005D5EFD">
            <w:pPr>
              <w:tabs>
                <w:tab w:val="center" w:pos="7000"/>
              </w:tabs>
              <w:spacing w:after="0" w:line="240" w:lineRule="auto"/>
              <w:ind w:right="20"/>
              <w:jc w:val="both"/>
              <w:rPr>
                <w:rFonts w:ascii="Times New Roman" w:hAnsi="Times New Roman"/>
                <w:sz w:val="28"/>
                <w:szCs w:val="28"/>
              </w:rPr>
            </w:pPr>
            <w:r w:rsidRPr="001E155E">
              <w:rPr>
                <w:rFonts w:ascii="Times New Roman" w:hAnsi="Times New Roman"/>
                <w:sz w:val="28"/>
                <w:szCs w:val="28"/>
              </w:rPr>
              <w:t>1</w:t>
            </w:r>
            <w:r>
              <w:rPr>
                <w:rFonts w:ascii="Times New Roman" w:hAnsi="Times New Roman"/>
                <w:sz w:val="28"/>
                <w:szCs w:val="28"/>
              </w:rPr>
              <w:t>8</w:t>
            </w:r>
            <w:r w:rsidRPr="001E155E">
              <w:rPr>
                <w:rFonts w:ascii="Times New Roman" w:hAnsi="Times New Roman"/>
                <w:sz w:val="28"/>
                <w:szCs w:val="28"/>
              </w:rPr>
              <w:t xml:space="preserve"> giờ</w:t>
            </w:r>
            <w:r>
              <w:rPr>
                <w:rFonts w:ascii="Times New Roman" w:hAnsi="Times New Roman"/>
                <w:sz w:val="28"/>
                <w:szCs w:val="28"/>
              </w:rPr>
              <w:t xml:space="preserve"> 30</w:t>
            </w:r>
            <w:r w:rsidRPr="00E10D2B">
              <w:rPr>
                <w:rFonts w:ascii="Times New Roman" w:hAnsi="Times New Roman"/>
                <w:sz w:val="28"/>
                <w:szCs w:val="28"/>
              </w:rPr>
              <w:t xml:space="preserve">, Đ/c </w:t>
            </w:r>
            <w:r>
              <w:rPr>
                <w:rFonts w:ascii="Times New Roman" w:hAnsi="Times New Roman"/>
                <w:sz w:val="28"/>
                <w:szCs w:val="28"/>
              </w:rPr>
              <w:t>Lê Tuấn Anh</w:t>
            </w:r>
            <w:r w:rsidRPr="00E10D2B">
              <w:rPr>
                <w:rFonts w:ascii="Times New Roman" w:hAnsi="Times New Roman"/>
                <w:sz w:val="28"/>
                <w:szCs w:val="28"/>
              </w:rPr>
              <w:t xml:space="preserve"> – </w:t>
            </w:r>
            <w:r>
              <w:rPr>
                <w:rFonts w:ascii="Times New Roman" w:hAnsi="Times New Roman"/>
                <w:sz w:val="28"/>
                <w:szCs w:val="28"/>
              </w:rPr>
              <w:t xml:space="preserve">Phó </w:t>
            </w:r>
            <w:r w:rsidRPr="00E10D2B">
              <w:rPr>
                <w:rFonts w:ascii="Times New Roman" w:hAnsi="Times New Roman"/>
                <w:sz w:val="28"/>
                <w:szCs w:val="28"/>
              </w:rPr>
              <w:t xml:space="preserve">Bí thư Thành </w:t>
            </w:r>
            <w:r w:rsidRPr="00C64573">
              <w:rPr>
                <w:rFonts w:ascii="Times New Roman" w:hAnsi="Times New Roman"/>
                <w:sz w:val="28"/>
                <w:szCs w:val="28"/>
              </w:rPr>
              <w:t>đoàn dự Hội nghị sơ kết công tác Hội giữa nhiệm kỳ 2014 – 2019 và công tác Đoàn 6 tháng đầu năm 2017.</w:t>
            </w:r>
          </w:p>
          <w:p w:rsidR="00A7427C" w:rsidRPr="001E155E" w:rsidRDefault="00A7427C" w:rsidP="005D5EFD">
            <w:pPr>
              <w:tabs>
                <w:tab w:val="center" w:pos="7000"/>
              </w:tabs>
              <w:spacing w:after="0" w:line="240" w:lineRule="auto"/>
              <w:ind w:right="20"/>
              <w:jc w:val="both"/>
              <w:rPr>
                <w:rFonts w:ascii="Times New Roman" w:hAnsi="Times New Roman"/>
                <w:sz w:val="28"/>
                <w:szCs w:val="28"/>
              </w:rPr>
            </w:pPr>
            <w:r w:rsidRPr="001E155E">
              <w:rPr>
                <w:rFonts w:ascii="Times New Roman" w:hAnsi="Times New Roman"/>
                <w:i/>
                <w:sz w:val="28"/>
                <w:szCs w:val="28"/>
                <w:u w:val="single"/>
              </w:rPr>
              <w:t>Địa điểm:</w:t>
            </w:r>
            <w:r w:rsidRPr="001E155E">
              <w:rPr>
                <w:rFonts w:ascii="Times New Roman" w:hAnsi="Times New Roman"/>
                <w:sz w:val="28"/>
                <w:szCs w:val="28"/>
              </w:rPr>
              <w:t xml:space="preserve"> Hội trườ</w:t>
            </w:r>
            <w:r>
              <w:rPr>
                <w:rFonts w:ascii="Times New Roman" w:hAnsi="Times New Roman"/>
                <w:sz w:val="28"/>
                <w:szCs w:val="28"/>
              </w:rPr>
              <w:t>ng UBND phường Phú Hòa.</w:t>
            </w:r>
          </w:p>
        </w:tc>
      </w:tr>
    </w:tbl>
    <w:p w:rsidR="00A0397D" w:rsidRPr="001E155E" w:rsidRDefault="00A0397D" w:rsidP="00A0397D">
      <w:pPr>
        <w:spacing w:after="0" w:line="240" w:lineRule="auto"/>
        <w:rPr>
          <w:rFonts w:ascii="Times New Roman" w:hAnsi="Times New Roman"/>
          <w:b/>
          <w:sz w:val="28"/>
          <w:szCs w:val="28"/>
        </w:rPr>
      </w:pPr>
      <w:r w:rsidRPr="001E155E">
        <w:rPr>
          <w:rFonts w:ascii="Times New Roman" w:hAnsi="Times New Roman"/>
          <w:b/>
          <w:sz w:val="28"/>
          <w:szCs w:val="28"/>
        </w:rPr>
        <w:t xml:space="preserve">Thứ sáu </w:t>
      </w:r>
      <w:r w:rsidR="00500D07" w:rsidRPr="001E155E">
        <w:rPr>
          <w:rFonts w:ascii="Times New Roman" w:hAnsi="Times New Roman"/>
          <w:b/>
          <w:sz w:val="28"/>
          <w:szCs w:val="28"/>
        </w:rPr>
        <w:t>23</w:t>
      </w:r>
      <w:r w:rsidRPr="001E155E">
        <w:rPr>
          <w:rFonts w:ascii="Times New Roman" w:hAnsi="Times New Roman"/>
          <w:b/>
          <w:sz w:val="28"/>
          <w:szCs w:val="28"/>
        </w:rPr>
        <w:t>/6/2017</w:t>
      </w:r>
      <w:r w:rsidRPr="001E155E">
        <w:rPr>
          <w:rFonts w:ascii="Times New Roman" w:hAnsi="Times New Roman"/>
          <w:b/>
          <w:sz w:val="28"/>
          <w:szCs w:val="28"/>
        </w:rPr>
        <w:tab/>
      </w:r>
    </w:p>
    <w:p w:rsidR="00730B0D" w:rsidRDefault="00730B0D" w:rsidP="00A0397D">
      <w:pPr>
        <w:spacing w:after="0" w:line="240" w:lineRule="auto"/>
        <w:ind w:firstLine="630"/>
        <w:rPr>
          <w:rFonts w:ascii="Times New Roman" w:hAnsi="Times New Roman"/>
          <w:b/>
          <w:sz w:val="28"/>
          <w:szCs w:val="28"/>
        </w:rPr>
      </w:pPr>
      <w:r>
        <w:rPr>
          <w:rFonts w:ascii="Times New Roman" w:hAnsi="Times New Roman"/>
          <w:b/>
          <w:sz w:val="28"/>
          <w:szCs w:val="28"/>
        </w:rPr>
        <w:t>Sáng:</w:t>
      </w:r>
    </w:p>
    <w:tbl>
      <w:tblPr>
        <w:tblW w:w="9716" w:type="pct"/>
        <w:tblCellSpacing w:w="15" w:type="dxa"/>
        <w:tblInd w:w="30" w:type="dxa"/>
        <w:tblLook w:val="04A0" w:firstRow="1" w:lastRow="0" w:firstColumn="1" w:lastColumn="0" w:noHBand="0" w:noVBand="1"/>
      </w:tblPr>
      <w:tblGrid>
        <w:gridCol w:w="580"/>
        <w:gridCol w:w="8887"/>
        <w:gridCol w:w="8887"/>
      </w:tblGrid>
      <w:tr w:rsidR="00730B0D" w:rsidRPr="006A3640" w:rsidTr="005D5EFD">
        <w:trPr>
          <w:trHeight w:val="711"/>
          <w:tblCellSpacing w:w="15" w:type="dxa"/>
        </w:trPr>
        <w:tc>
          <w:tcPr>
            <w:tcW w:w="534" w:type="dxa"/>
            <w:tcMar>
              <w:top w:w="15" w:type="dxa"/>
              <w:left w:w="15" w:type="dxa"/>
              <w:bottom w:w="15" w:type="dxa"/>
              <w:right w:w="15" w:type="dxa"/>
            </w:tcMar>
          </w:tcPr>
          <w:p w:rsidR="00730B0D" w:rsidRPr="006A3640" w:rsidRDefault="00730B0D" w:rsidP="005D5EFD">
            <w:pPr>
              <w:tabs>
                <w:tab w:val="left" w:pos="6120"/>
              </w:tabs>
              <w:spacing w:after="0" w:line="240" w:lineRule="auto"/>
              <w:jc w:val="center"/>
              <w:rPr>
                <w:rFonts w:ascii="Times New Roman" w:hAnsi="Times New Roman"/>
                <w:bCs/>
                <w:iCs/>
                <w:sz w:val="28"/>
                <w:szCs w:val="28"/>
              </w:rPr>
            </w:pPr>
            <w:r w:rsidRPr="006A3640">
              <w:rPr>
                <w:rFonts w:ascii="Times New Roman" w:hAnsi="Times New Roman"/>
                <w:bCs/>
                <w:iCs/>
                <w:sz w:val="28"/>
                <w:szCs w:val="28"/>
              </w:rPr>
              <w:t>1.</w:t>
            </w:r>
          </w:p>
        </w:tc>
        <w:tc>
          <w:tcPr>
            <w:tcW w:w="8857" w:type="dxa"/>
          </w:tcPr>
          <w:p w:rsidR="00730B0D" w:rsidRPr="006A3640" w:rsidRDefault="00730B0D" w:rsidP="005D5EFD">
            <w:pPr>
              <w:tabs>
                <w:tab w:val="center" w:pos="7000"/>
              </w:tabs>
              <w:spacing w:after="0" w:line="240" w:lineRule="auto"/>
              <w:ind w:right="20"/>
              <w:jc w:val="both"/>
              <w:rPr>
                <w:rFonts w:ascii="Times New Roman" w:hAnsi="Times New Roman"/>
                <w:sz w:val="28"/>
                <w:szCs w:val="28"/>
              </w:rPr>
            </w:pPr>
            <w:r w:rsidRPr="006A3640">
              <w:rPr>
                <w:rFonts w:ascii="Times New Roman" w:hAnsi="Times New Roman"/>
                <w:sz w:val="28"/>
                <w:szCs w:val="28"/>
              </w:rPr>
              <w:t>0</w:t>
            </w:r>
            <w:r>
              <w:rPr>
                <w:rFonts w:ascii="Times New Roman" w:hAnsi="Times New Roman"/>
                <w:sz w:val="28"/>
                <w:szCs w:val="28"/>
              </w:rPr>
              <w:t>7</w:t>
            </w:r>
            <w:r w:rsidRPr="006A3640">
              <w:rPr>
                <w:rFonts w:ascii="Times New Roman" w:hAnsi="Times New Roman"/>
                <w:sz w:val="28"/>
                <w:szCs w:val="28"/>
              </w:rPr>
              <w:t xml:space="preserve"> giờ </w:t>
            </w:r>
            <w:r>
              <w:rPr>
                <w:rFonts w:ascii="Times New Roman" w:hAnsi="Times New Roman"/>
                <w:sz w:val="28"/>
                <w:szCs w:val="28"/>
              </w:rPr>
              <w:t>3</w:t>
            </w:r>
            <w:r w:rsidRPr="006A3640">
              <w:rPr>
                <w:rFonts w:ascii="Times New Roman" w:hAnsi="Times New Roman"/>
                <w:sz w:val="28"/>
                <w:szCs w:val="28"/>
              </w:rPr>
              <w:t xml:space="preserve">0, </w:t>
            </w:r>
            <w:r>
              <w:rPr>
                <w:rFonts w:ascii="Times New Roman" w:hAnsi="Times New Roman"/>
                <w:sz w:val="28"/>
                <w:szCs w:val="28"/>
              </w:rPr>
              <w:t>Đ/c Nguyễn Văn Sum – Bí thư Thành đoàn dự Đại hội điểm Chi bộ Ban Tuyên giáo – Trung tâm Bồi dưỡng chính trị lần thứ III (nhiệm kỳ 2017 - 2020)</w:t>
            </w:r>
          </w:p>
          <w:p w:rsidR="00730B0D" w:rsidRPr="006A3640" w:rsidRDefault="00730B0D" w:rsidP="005D5EFD">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Địa điểm:</w:t>
            </w:r>
            <w:r w:rsidRPr="006A3640">
              <w:rPr>
                <w:rFonts w:ascii="Times New Roman" w:hAnsi="Times New Roman"/>
                <w:sz w:val="28"/>
                <w:szCs w:val="28"/>
              </w:rPr>
              <w:t xml:space="preserve"> </w:t>
            </w:r>
            <w:r>
              <w:rPr>
                <w:rFonts w:ascii="Times New Roman" w:hAnsi="Times New Roman"/>
                <w:sz w:val="28"/>
                <w:szCs w:val="28"/>
              </w:rPr>
              <w:t xml:space="preserve">Hội trường khối Đoàn thể thành </w:t>
            </w:r>
            <w:proofErr w:type="gramStart"/>
            <w:r>
              <w:rPr>
                <w:rFonts w:ascii="Times New Roman" w:hAnsi="Times New Roman"/>
                <w:sz w:val="28"/>
                <w:szCs w:val="28"/>
              </w:rPr>
              <w:t xml:space="preserve">phố </w:t>
            </w:r>
            <w:r w:rsidRPr="006A3640">
              <w:rPr>
                <w:rFonts w:ascii="Times New Roman" w:hAnsi="Times New Roman"/>
                <w:sz w:val="28"/>
                <w:szCs w:val="28"/>
              </w:rPr>
              <w:t>.</w:t>
            </w:r>
            <w:proofErr w:type="gramEnd"/>
          </w:p>
        </w:tc>
        <w:tc>
          <w:tcPr>
            <w:tcW w:w="8842" w:type="dxa"/>
            <w:tcMar>
              <w:top w:w="15" w:type="dxa"/>
              <w:left w:w="15" w:type="dxa"/>
              <w:bottom w:w="15" w:type="dxa"/>
              <w:right w:w="15" w:type="dxa"/>
            </w:tcMar>
          </w:tcPr>
          <w:p w:rsidR="00730B0D" w:rsidRPr="006A3640" w:rsidRDefault="00730B0D" w:rsidP="005D5EFD">
            <w:pPr>
              <w:tabs>
                <w:tab w:val="center" w:pos="7000"/>
              </w:tabs>
              <w:spacing w:after="0" w:line="240" w:lineRule="auto"/>
              <w:ind w:right="20"/>
              <w:jc w:val="both"/>
              <w:rPr>
                <w:rFonts w:ascii="Times New Roman" w:hAnsi="Times New Roman"/>
                <w:sz w:val="28"/>
                <w:szCs w:val="28"/>
              </w:rPr>
            </w:pPr>
          </w:p>
        </w:tc>
      </w:tr>
    </w:tbl>
    <w:p w:rsidR="00A0397D" w:rsidRPr="001E155E" w:rsidRDefault="00A0397D" w:rsidP="00A0397D">
      <w:pPr>
        <w:spacing w:after="0" w:line="240" w:lineRule="auto"/>
        <w:ind w:firstLine="630"/>
        <w:rPr>
          <w:rFonts w:ascii="Times New Roman" w:hAnsi="Times New Roman"/>
          <w:b/>
          <w:sz w:val="28"/>
          <w:szCs w:val="28"/>
        </w:rPr>
      </w:pPr>
      <w:r w:rsidRPr="001E155E">
        <w:rPr>
          <w:rFonts w:ascii="Times New Roman" w:hAnsi="Times New Roman"/>
          <w:b/>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1E155E" w:rsidRPr="001E155E" w:rsidTr="00E91A46">
        <w:trPr>
          <w:trHeight w:val="1080"/>
          <w:tblCellSpacing w:w="15" w:type="dxa"/>
        </w:trPr>
        <w:tc>
          <w:tcPr>
            <w:tcW w:w="534" w:type="dxa"/>
            <w:tcMar>
              <w:top w:w="15" w:type="dxa"/>
              <w:left w:w="15" w:type="dxa"/>
              <w:bottom w:w="15" w:type="dxa"/>
              <w:right w:w="15" w:type="dxa"/>
            </w:tcMar>
          </w:tcPr>
          <w:p w:rsidR="00A0397D" w:rsidRPr="001E155E" w:rsidRDefault="00A0397D" w:rsidP="00E91A46">
            <w:pPr>
              <w:tabs>
                <w:tab w:val="left" w:pos="6120"/>
              </w:tabs>
              <w:spacing w:after="0" w:line="240" w:lineRule="auto"/>
              <w:jc w:val="center"/>
              <w:rPr>
                <w:rFonts w:ascii="Times New Roman" w:hAnsi="Times New Roman"/>
                <w:bCs/>
                <w:iCs/>
                <w:sz w:val="28"/>
                <w:szCs w:val="28"/>
              </w:rPr>
            </w:pPr>
            <w:r w:rsidRPr="001E155E">
              <w:rPr>
                <w:rFonts w:ascii="Times New Roman" w:hAnsi="Times New Roman"/>
                <w:bCs/>
                <w:iCs/>
                <w:sz w:val="28"/>
                <w:szCs w:val="28"/>
              </w:rPr>
              <w:lastRenderedPageBreak/>
              <w:t>1.</w:t>
            </w:r>
          </w:p>
        </w:tc>
        <w:tc>
          <w:tcPr>
            <w:tcW w:w="8842" w:type="dxa"/>
            <w:tcMar>
              <w:top w:w="15" w:type="dxa"/>
              <w:left w:w="15" w:type="dxa"/>
              <w:bottom w:w="15" w:type="dxa"/>
              <w:right w:w="15" w:type="dxa"/>
            </w:tcMar>
          </w:tcPr>
          <w:p w:rsidR="00A0397D" w:rsidRPr="001E155E" w:rsidRDefault="00A0397D" w:rsidP="00E91A46">
            <w:pPr>
              <w:tabs>
                <w:tab w:val="center" w:pos="7000"/>
              </w:tabs>
              <w:spacing w:after="0" w:line="240" w:lineRule="auto"/>
              <w:ind w:right="20"/>
              <w:jc w:val="both"/>
              <w:rPr>
                <w:rFonts w:ascii="Times New Roman" w:hAnsi="Times New Roman"/>
                <w:sz w:val="28"/>
                <w:szCs w:val="28"/>
              </w:rPr>
            </w:pPr>
            <w:r w:rsidRPr="001E155E">
              <w:rPr>
                <w:rFonts w:ascii="Times New Roman" w:hAnsi="Times New Roman"/>
                <w:sz w:val="28"/>
                <w:szCs w:val="28"/>
              </w:rPr>
              <w:t>13 giờ 30</w:t>
            </w:r>
            <w:r w:rsidRPr="00E10D2B">
              <w:rPr>
                <w:rFonts w:ascii="Times New Roman" w:hAnsi="Times New Roman"/>
                <w:sz w:val="28"/>
                <w:szCs w:val="28"/>
              </w:rPr>
              <w:t xml:space="preserve">, Đ/c Nguyễn </w:t>
            </w:r>
            <w:r w:rsidR="00E10D2B" w:rsidRPr="00E10D2B">
              <w:rPr>
                <w:rFonts w:ascii="Times New Roman" w:hAnsi="Times New Roman"/>
                <w:sz w:val="28"/>
                <w:szCs w:val="28"/>
              </w:rPr>
              <w:t xml:space="preserve">Văn Sum – </w:t>
            </w:r>
            <w:r w:rsidRPr="00E10D2B">
              <w:rPr>
                <w:rFonts w:ascii="Times New Roman" w:hAnsi="Times New Roman"/>
                <w:sz w:val="28"/>
                <w:szCs w:val="28"/>
              </w:rPr>
              <w:t xml:space="preserve">Bí thư Thành đoàn </w:t>
            </w:r>
            <w:r w:rsidR="001E155E" w:rsidRPr="00E10D2B">
              <w:rPr>
                <w:rFonts w:ascii="Times New Roman" w:hAnsi="Times New Roman"/>
                <w:sz w:val="28"/>
                <w:szCs w:val="28"/>
              </w:rPr>
              <w:t xml:space="preserve">dự </w:t>
            </w:r>
            <w:r w:rsidR="001E155E" w:rsidRPr="001E155E">
              <w:rPr>
                <w:rFonts w:ascii="Times New Roman" w:hAnsi="Times New Roman"/>
                <w:sz w:val="28"/>
                <w:szCs w:val="28"/>
              </w:rPr>
              <w:t>lễ tổng kết 2 năm thực hiện điều trị Methadone tại thành phố Thủ Dầu Một.</w:t>
            </w:r>
          </w:p>
          <w:p w:rsidR="00A0397D" w:rsidRPr="001E155E" w:rsidRDefault="00A0397D" w:rsidP="00E91A46">
            <w:pPr>
              <w:tabs>
                <w:tab w:val="center" w:pos="7000"/>
              </w:tabs>
              <w:spacing w:after="0" w:line="240" w:lineRule="auto"/>
              <w:ind w:right="20"/>
              <w:jc w:val="both"/>
              <w:rPr>
                <w:rFonts w:ascii="Times New Roman" w:hAnsi="Times New Roman"/>
                <w:sz w:val="28"/>
                <w:szCs w:val="28"/>
              </w:rPr>
            </w:pPr>
            <w:r w:rsidRPr="001E155E">
              <w:rPr>
                <w:rFonts w:ascii="Times New Roman" w:hAnsi="Times New Roman"/>
                <w:i/>
                <w:sz w:val="28"/>
                <w:szCs w:val="28"/>
                <w:u w:val="single"/>
              </w:rPr>
              <w:t>Địa điểm:</w:t>
            </w:r>
            <w:r w:rsidRPr="001E155E">
              <w:rPr>
                <w:rFonts w:ascii="Times New Roman" w:hAnsi="Times New Roman"/>
                <w:sz w:val="28"/>
                <w:szCs w:val="28"/>
              </w:rPr>
              <w:t xml:space="preserve"> Hội trườ</w:t>
            </w:r>
            <w:r w:rsidR="001E155E" w:rsidRPr="001E155E">
              <w:rPr>
                <w:rFonts w:ascii="Times New Roman" w:hAnsi="Times New Roman"/>
                <w:sz w:val="28"/>
                <w:szCs w:val="28"/>
              </w:rPr>
              <w:t>ng Trung tâm Y tế thành phố</w:t>
            </w:r>
            <w:r w:rsidRPr="001E155E">
              <w:rPr>
                <w:rFonts w:ascii="Times New Roman" w:hAnsi="Times New Roman"/>
                <w:sz w:val="28"/>
                <w:szCs w:val="28"/>
              </w:rPr>
              <w:t>.</w:t>
            </w:r>
          </w:p>
        </w:tc>
      </w:tr>
      <w:tr w:rsidR="00A7427C" w:rsidRPr="001E155E" w:rsidTr="00E91A46">
        <w:trPr>
          <w:trHeight w:val="1080"/>
          <w:tblCellSpacing w:w="15" w:type="dxa"/>
        </w:trPr>
        <w:tc>
          <w:tcPr>
            <w:tcW w:w="534" w:type="dxa"/>
            <w:tcMar>
              <w:top w:w="15" w:type="dxa"/>
              <w:left w:w="15" w:type="dxa"/>
              <w:bottom w:w="15" w:type="dxa"/>
              <w:right w:w="15" w:type="dxa"/>
            </w:tcMar>
          </w:tcPr>
          <w:p w:rsidR="00A7427C" w:rsidRPr="001E155E" w:rsidRDefault="00A7427C" w:rsidP="00E91A46">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A7427C" w:rsidRPr="006A3640" w:rsidRDefault="00A7427C" w:rsidP="005D5EFD">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w:t>
            </w:r>
            <w:r w:rsidR="003C0A2F">
              <w:rPr>
                <w:rFonts w:ascii="Times New Roman" w:hAnsi="Times New Roman"/>
                <w:sz w:val="28"/>
                <w:szCs w:val="28"/>
              </w:rPr>
              <w:t>4</w:t>
            </w:r>
            <w:r w:rsidRPr="006A3640">
              <w:rPr>
                <w:rFonts w:ascii="Times New Roman" w:hAnsi="Times New Roman"/>
                <w:sz w:val="28"/>
                <w:szCs w:val="28"/>
              </w:rPr>
              <w:t xml:space="preserve"> giờ, </w:t>
            </w:r>
            <w:r w:rsidR="003C0A2F">
              <w:rPr>
                <w:rFonts w:ascii="Times New Roman" w:hAnsi="Times New Roman"/>
                <w:sz w:val="28"/>
                <w:szCs w:val="28"/>
              </w:rPr>
              <w:t>Đ/c Nguyễn Minh Huy – Phó Bí thư Thành đoàn dự họp thống nhất nội dung kế hoạch phối hợp cùng phòng Tài nguyên &amp; môi trường thành phố.</w:t>
            </w:r>
          </w:p>
          <w:p w:rsidR="00A7427C" w:rsidRPr="006A3640" w:rsidRDefault="00A7427C" w:rsidP="005D5EFD">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Địa điểm:</w:t>
            </w:r>
            <w:r>
              <w:rPr>
                <w:rFonts w:ascii="Times New Roman" w:hAnsi="Times New Roman"/>
                <w:sz w:val="28"/>
                <w:szCs w:val="28"/>
              </w:rPr>
              <w:t xml:space="preserve"> Hội trườ</w:t>
            </w:r>
            <w:r w:rsidR="003C0A2F">
              <w:rPr>
                <w:rFonts w:ascii="Times New Roman" w:hAnsi="Times New Roman"/>
                <w:sz w:val="28"/>
                <w:szCs w:val="28"/>
              </w:rPr>
              <w:t>ng phòng Tài nguyên &amp; môi trường thành phố</w:t>
            </w:r>
            <w:r>
              <w:rPr>
                <w:rFonts w:ascii="Times New Roman" w:hAnsi="Times New Roman"/>
                <w:sz w:val="28"/>
                <w:szCs w:val="28"/>
              </w:rPr>
              <w:t>.</w:t>
            </w:r>
          </w:p>
          <w:p w:rsidR="00A7427C" w:rsidRPr="006A3640" w:rsidRDefault="00A7427C" w:rsidP="005D5EFD">
            <w:pPr>
              <w:tabs>
                <w:tab w:val="center" w:pos="7000"/>
              </w:tabs>
              <w:spacing w:after="0" w:line="240" w:lineRule="auto"/>
              <w:ind w:right="20"/>
              <w:jc w:val="both"/>
              <w:rPr>
                <w:rFonts w:ascii="Times New Roman" w:hAnsi="Times New Roman"/>
                <w:sz w:val="28"/>
                <w:szCs w:val="28"/>
              </w:rPr>
            </w:pPr>
            <w:r w:rsidRPr="006A3640">
              <w:rPr>
                <w:rFonts w:ascii="Times New Roman" w:hAnsi="Times New Roman"/>
                <w:i/>
                <w:sz w:val="28"/>
                <w:szCs w:val="28"/>
                <w:u w:val="single"/>
              </w:rPr>
              <w:t>Thành phần tham gia:</w:t>
            </w:r>
            <w:r w:rsidRPr="006A3640">
              <w:rPr>
                <w:rFonts w:ascii="Times New Roman" w:hAnsi="Times New Roman"/>
                <w:sz w:val="28"/>
                <w:szCs w:val="28"/>
              </w:rPr>
              <w:t xml:space="preserve"> Đ/c </w:t>
            </w:r>
            <w:r w:rsidR="003C0A2F">
              <w:rPr>
                <w:rFonts w:ascii="Times New Roman" w:hAnsi="Times New Roman"/>
                <w:sz w:val="28"/>
                <w:szCs w:val="28"/>
              </w:rPr>
              <w:t>Minh</w:t>
            </w:r>
            <w:r w:rsidRPr="006A3640">
              <w:rPr>
                <w:rFonts w:ascii="Times New Roman" w:hAnsi="Times New Roman"/>
                <w:sz w:val="28"/>
                <w:szCs w:val="28"/>
              </w:rPr>
              <w:t>.</w:t>
            </w:r>
          </w:p>
        </w:tc>
      </w:tr>
      <w:tr w:rsidR="003C0A2F" w:rsidRPr="00C64573" w:rsidTr="00E91A46">
        <w:trPr>
          <w:trHeight w:val="1080"/>
          <w:tblCellSpacing w:w="15" w:type="dxa"/>
        </w:trPr>
        <w:tc>
          <w:tcPr>
            <w:tcW w:w="534" w:type="dxa"/>
            <w:tcMar>
              <w:top w:w="15" w:type="dxa"/>
              <w:left w:w="15" w:type="dxa"/>
              <w:bottom w:w="15" w:type="dxa"/>
              <w:right w:w="15" w:type="dxa"/>
            </w:tcMar>
          </w:tcPr>
          <w:p w:rsidR="003C0A2F" w:rsidRPr="00C64573" w:rsidRDefault="003C0A2F" w:rsidP="00E91A46">
            <w:pPr>
              <w:tabs>
                <w:tab w:val="left" w:pos="6120"/>
              </w:tabs>
              <w:spacing w:after="0" w:line="240" w:lineRule="auto"/>
              <w:jc w:val="center"/>
              <w:rPr>
                <w:rFonts w:ascii="Times New Roman" w:hAnsi="Times New Roman"/>
                <w:bCs/>
                <w:iCs/>
                <w:sz w:val="28"/>
                <w:szCs w:val="28"/>
              </w:rPr>
            </w:pPr>
            <w:r w:rsidRPr="00C64573">
              <w:rPr>
                <w:rFonts w:ascii="Times New Roman" w:hAnsi="Times New Roman"/>
                <w:bCs/>
                <w:iCs/>
                <w:sz w:val="28"/>
                <w:szCs w:val="28"/>
              </w:rPr>
              <w:t>3.</w:t>
            </w:r>
          </w:p>
        </w:tc>
        <w:tc>
          <w:tcPr>
            <w:tcW w:w="8842" w:type="dxa"/>
            <w:tcMar>
              <w:top w:w="15" w:type="dxa"/>
              <w:left w:w="15" w:type="dxa"/>
              <w:bottom w:w="15" w:type="dxa"/>
              <w:right w:w="15" w:type="dxa"/>
            </w:tcMar>
          </w:tcPr>
          <w:p w:rsidR="003C0A2F" w:rsidRPr="00C64573" w:rsidRDefault="003C0A2F"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sz w:val="28"/>
                <w:szCs w:val="28"/>
              </w:rPr>
              <w:t xml:space="preserve">18 giờ 30, Dự Hội nghị </w:t>
            </w:r>
            <w:proofErr w:type="gramStart"/>
            <w:r w:rsidRPr="00C64573">
              <w:rPr>
                <w:rFonts w:ascii="Times New Roman" w:hAnsi="Times New Roman"/>
                <w:sz w:val="28"/>
                <w:szCs w:val="28"/>
              </w:rPr>
              <w:t>Sơ</w:t>
            </w:r>
            <w:proofErr w:type="gramEnd"/>
            <w:r w:rsidRPr="00C64573">
              <w:rPr>
                <w:rFonts w:ascii="Times New Roman" w:hAnsi="Times New Roman"/>
                <w:sz w:val="28"/>
                <w:szCs w:val="28"/>
              </w:rPr>
              <w:t xml:space="preserve"> kết công tác Hội và phong trào Thanh niên nhiệm kỳ 2014 – 2019.</w:t>
            </w:r>
          </w:p>
          <w:p w:rsidR="003C0A2F" w:rsidRPr="00C64573" w:rsidRDefault="003C0A2F"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Địa điểm:</w:t>
            </w:r>
            <w:r w:rsidRPr="00C64573">
              <w:rPr>
                <w:rFonts w:ascii="Times New Roman" w:hAnsi="Times New Roman"/>
                <w:sz w:val="28"/>
                <w:szCs w:val="28"/>
              </w:rPr>
              <w:t xml:space="preserve"> Hội trường UBND phường Phú Thọ.</w:t>
            </w:r>
          </w:p>
          <w:p w:rsidR="003C0A2F" w:rsidRPr="00C64573" w:rsidRDefault="003C0A2F"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Thành phần tham gia:</w:t>
            </w:r>
            <w:r w:rsidRPr="00C64573">
              <w:rPr>
                <w:rFonts w:ascii="Times New Roman" w:hAnsi="Times New Roman"/>
                <w:sz w:val="28"/>
                <w:szCs w:val="28"/>
              </w:rPr>
              <w:t xml:space="preserve"> Đ/c N.T.T.Nguyên.</w:t>
            </w:r>
          </w:p>
        </w:tc>
      </w:tr>
    </w:tbl>
    <w:p w:rsidR="00A0397D" w:rsidRPr="00C64573" w:rsidRDefault="00A0397D" w:rsidP="00A0397D">
      <w:pPr>
        <w:spacing w:after="0" w:line="240" w:lineRule="auto"/>
        <w:rPr>
          <w:rFonts w:ascii="Times New Roman" w:hAnsi="Times New Roman"/>
          <w:b/>
          <w:sz w:val="28"/>
          <w:szCs w:val="28"/>
        </w:rPr>
      </w:pPr>
      <w:r w:rsidRPr="00C64573">
        <w:rPr>
          <w:rFonts w:ascii="Times New Roman" w:hAnsi="Times New Roman"/>
          <w:b/>
          <w:sz w:val="28"/>
          <w:szCs w:val="28"/>
        </w:rPr>
        <w:t xml:space="preserve">Thứ bảy </w:t>
      </w:r>
      <w:r w:rsidR="009E38CE" w:rsidRPr="00C64573">
        <w:rPr>
          <w:rFonts w:ascii="Times New Roman" w:hAnsi="Times New Roman"/>
          <w:b/>
          <w:sz w:val="28"/>
          <w:szCs w:val="28"/>
        </w:rPr>
        <w:t>24</w:t>
      </w:r>
      <w:r w:rsidRPr="00C64573">
        <w:rPr>
          <w:rFonts w:ascii="Times New Roman" w:hAnsi="Times New Roman"/>
          <w:b/>
          <w:sz w:val="28"/>
          <w:szCs w:val="28"/>
        </w:rPr>
        <w:t>/6/2017</w:t>
      </w:r>
    </w:p>
    <w:p w:rsidR="00A0397D" w:rsidRPr="00C64573" w:rsidRDefault="00A0397D" w:rsidP="00A0397D">
      <w:pPr>
        <w:spacing w:after="0" w:line="240" w:lineRule="auto"/>
        <w:ind w:firstLine="630"/>
        <w:rPr>
          <w:rFonts w:ascii="Times New Roman" w:hAnsi="Times New Roman"/>
          <w:b/>
          <w:sz w:val="28"/>
          <w:szCs w:val="28"/>
        </w:rPr>
      </w:pPr>
      <w:r w:rsidRPr="00C64573">
        <w:rPr>
          <w:rFonts w:ascii="Times New Roman" w:hAnsi="Times New Roman"/>
          <w:b/>
          <w:sz w:val="28"/>
          <w:szCs w:val="28"/>
        </w:rPr>
        <w:t>Sáng:</w:t>
      </w:r>
    </w:p>
    <w:tbl>
      <w:tblPr>
        <w:tblW w:w="9716" w:type="pct"/>
        <w:tblCellSpacing w:w="15" w:type="dxa"/>
        <w:tblInd w:w="30" w:type="dxa"/>
        <w:tblLook w:val="04A0" w:firstRow="1" w:lastRow="0" w:firstColumn="1" w:lastColumn="0" w:noHBand="0" w:noVBand="1"/>
      </w:tblPr>
      <w:tblGrid>
        <w:gridCol w:w="580"/>
        <w:gridCol w:w="8887"/>
        <w:gridCol w:w="8887"/>
      </w:tblGrid>
      <w:tr w:rsidR="006A3640" w:rsidRPr="00C64573" w:rsidTr="006A3640">
        <w:trPr>
          <w:trHeight w:val="711"/>
          <w:tblCellSpacing w:w="15" w:type="dxa"/>
        </w:trPr>
        <w:tc>
          <w:tcPr>
            <w:tcW w:w="534" w:type="dxa"/>
            <w:tcMar>
              <w:top w:w="15" w:type="dxa"/>
              <w:left w:w="15" w:type="dxa"/>
              <w:bottom w:w="15" w:type="dxa"/>
              <w:right w:w="15" w:type="dxa"/>
            </w:tcMar>
          </w:tcPr>
          <w:p w:rsidR="006A3640" w:rsidRPr="00C64573" w:rsidRDefault="006A3640" w:rsidP="00E91A46">
            <w:pPr>
              <w:tabs>
                <w:tab w:val="left" w:pos="6120"/>
              </w:tabs>
              <w:spacing w:after="0" w:line="240" w:lineRule="auto"/>
              <w:jc w:val="center"/>
              <w:rPr>
                <w:rFonts w:ascii="Times New Roman" w:hAnsi="Times New Roman"/>
                <w:bCs/>
                <w:iCs/>
                <w:sz w:val="28"/>
                <w:szCs w:val="28"/>
              </w:rPr>
            </w:pPr>
            <w:r w:rsidRPr="00C64573">
              <w:rPr>
                <w:rFonts w:ascii="Times New Roman" w:hAnsi="Times New Roman"/>
                <w:bCs/>
                <w:iCs/>
                <w:sz w:val="28"/>
                <w:szCs w:val="28"/>
              </w:rPr>
              <w:t>1.</w:t>
            </w:r>
          </w:p>
        </w:tc>
        <w:tc>
          <w:tcPr>
            <w:tcW w:w="8857" w:type="dxa"/>
          </w:tcPr>
          <w:p w:rsidR="006A3640" w:rsidRPr="00C64573" w:rsidRDefault="006A3640" w:rsidP="001C5634">
            <w:pPr>
              <w:tabs>
                <w:tab w:val="center" w:pos="7000"/>
              </w:tabs>
              <w:spacing w:after="0" w:line="240" w:lineRule="auto"/>
              <w:ind w:right="20"/>
              <w:jc w:val="both"/>
              <w:rPr>
                <w:rFonts w:ascii="Times New Roman" w:hAnsi="Times New Roman"/>
                <w:sz w:val="28"/>
                <w:szCs w:val="28"/>
              </w:rPr>
            </w:pPr>
            <w:r w:rsidRPr="00C64573">
              <w:rPr>
                <w:rFonts w:ascii="Times New Roman" w:hAnsi="Times New Roman"/>
                <w:sz w:val="28"/>
                <w:szCs w:val="28"/>
              </w:rPr>
              <w:t xml:space="preserve">05 giờ 40, Dự lễ hưởng ứng ngày toàn dân phòng chống ma túy tại Công </w:t>
            </w:r>
            <w:proofErr w:type="gramStart"/>
            <w:r w:rsidRPr="00C64573">
              <w:rPr>
                <w:rFonts w:ascii="Times New Roman" w:hAnsi="Times New Roman"/>
                <w:sz w:val="28"/>
                <w:szCs w:val="28"/>
              </w:rPr>
              <w:t>an</w:t>
            </w:r>
            <w:proofErr w:type="gramEnd"/>
            <w:r w:rsidRPr="00C64573">
              <w:rPr>
                <w:rFonts w:ascii="Times New Roman" w:hAnsi="Times New Roman"/>
                <w:sz w:val="28"/>
                <w:szCs w:val="28"/>
              </w:rPr>
              <w:t xml:space="preserve"> thị xã Thuận An.</w:t>
            </w:r>
          </w:p>
          <w:p w:rsidR="006A3640" w:rsidRPr="00C64573" w:rsidRDefault="006A3640" w:rsidP="001C5634">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Địa điểm:</w:t>
            </w:r>
            <w:r w:rsidRPr="00C64573">
              <w:rPr>
                <w:rFonts w:ascii="Times New Roman" w:hAnsi="Times New Roman"/>
                <w:sz w:val="28"/>
                <w:szCs w:val="28"/>
              </w:rPr>
              <w:t xml:space="preserve"> Khu đất trống gần Công </w:t>
            </w:r>
            <w:proofErr w:type="gramStart"/>
            <w:r w:rsidRPr="00C64573">
              <w:rPr>
                <w:rFonts w:ascii="Times New Roman" w:hAnsi="Times New Roman"/>
                <w:sz w:val="28"/>
                <w:szCs w:val="28"/>
              </w:rPr>
              <w:t>an</w:t>
            </w:r>
            <w:proofErr w:type="gramEnd"/>
            <w:r w:rsidRPr="00C64573">
              <w:rPr>
                <w:rFonts w:ascii="Times New Roman" w:hAnsi="Times New Roman"/>
                <w:sz w:val="28"/>
                <w:szCs w:val="28"/>
              </w:rPr>
              <w:t xml:space="preserve"> thị xã Thuận An.</w:t>
            </w:r>
          </w:p>
          <w:p w:rsidR="006A3640" w:rsidRPr="00C64573" w:rsidRDefault="006A3640" w:rsidP="001C5634">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Thành phần tham gia:</w:t>
            </w:r>
            <w:r w:rsidRPr="00C64573">
              <w:rPr>
                <w:rFonts w:ascii="Times New Roman" w:hAnsi="Times New Roman"/>
                <w:sz w:val="28"/>
                <w:szCs w:val="28"/>
              </w:rPr>
              <w:t xml:space="preserve"> Đ/c Minh, Lợi và thành phần được triệu tập riêng.</w:t>
            </w:r>
          </w:p>
        </w:tc>
        <w:tc>
          <w:tcPr>
            <w:tcW w:w="8842" w:type="dxa"/>
            <w:tcMar>
              <w:top w:w="15" w:type="dxa"/>
              <w:left w:w="15" w:type="dxa"/>
              <w:bottom w:w="15" w:type="dxa"/>
              <w:right w:w="15" w:type="dxa"/>
            </w:tcMar>
          </w:tcPr>
          <w:p w:rsidR="006A3640" w:rsidRPr="00C64573" w:rsidRDefault="006A3640" w:rsidP="00E91A46">
            <w:pPr>
              <w:tabs>
                <w:tab w:val="center" w:pos="7000"/>
              </w:tabs>
              <w:spacing w:after="0" w:line="240" w:lineRule="auto"/>
              <w:ind w:right="20"/>
              <w:jc w:val="both"/>
              <w:rPr>
                <w:rFonts w:ascii="Times New Roman" w:hAnsi="Times New Roman"/>
                <w:sz w:val="28"/>
                <w:szCs w:val="28"/>
              </w:rPr>
            </w:pPr>
          </w:p>
        </w:tc>
      </w:tr>
    </w:tbl>
    <w:p w:rsidR="00A0397D" w:rsidRPr="00C64573" w:rsidRDefault="00A7427C" w:rsidP="00A7427C">
      <w:pPr>
        <w:spacing w:after="0" w:line="240" w:lineRule="auto"/>
        <w:ind w:firstLine="540"/>
        <w:rPr>
          <w:rFonts w:ascii="Times New Roman" w:hAnsi="Times New Roman"/>
          <w:b/>
          <w:sz w:val="28"/>
          <w:szCs w:val="28"/>
        </w:rPr>
      </w:pPr>
      <w:r w:rsidRPr="00C64573">
        <w:rPr>
          <w:rFonts w:ascii="Times New Roman" w:hAnsi="Times New Roman"/>
          <w:b/>
          <w:sz w:val="28"/>
          <w:szCs w:val="28"/>
        </w:rPr>
        <w:t>Chiều:</w:t>
      </w:r>
    </w:p>
    <w:tbl>
      <w:tblPr>
        <w:tblW w:w="9716" w:type="pct"/>
        <w:tblCellSpacing w:w="15" w:type="dxa"/>
        <w:tblInd w:w="30" w:type="dxa"/>
        <w:tblLook w:val="04A0" w:firstRow="1" w:lastRow="0" w:firstColumn="1" w:lastColumn="0" w:noHBand="0" w:noVBand="1"/>
      </w:tblPr>
      <w:tblGrid>
        <w:gridCol w:w="580"/>
        <w:gridCol w:w="8887"/>
        <w:gridCol w:w="8887"/>
      </w:tblGrid>
      <w:tr w:rsidR="00A7427C" w:rsidRPr="006A3640" w:rsidTr="005D5EFD">
        <w:trPr>
          <w:trHeight w:val="711"/>
          <w:tblCellSpacing w:w="15" w:type="dxa"/>
        </w:trPr>
        <w:tc>
          <w:tcPr>
            <w:tcW w:w="534" w:type="dxa"/>
            <w:tcMar>
              <w:top w:w="15" w:type="dxa"/>
              <w:left w:w="15" w:type="dxa"/>
              <w:bottom w:w="15" w:type="dxa"/>
              <w:right w:w="15" w:type="dxa"/>
            </w:tcMar>
          </w:tcPr>
          <w:p w:rsidR="00A7427C" w:rsidRPr="00C64573" w:rsidRDefault="00A7427C" w:rsidP="005D5EFD">
            <w:pPr>
              <w:tabs>
                <w:tab w:val="left" w:pos="6120"/>
              </w:tabs>
              <w:spacing w:after="0" w:line="240" w:lineRule="auto"/>
              <w:jc w:val="center"/>
              <w:rPr>
                <w:rFonts w:ascii="Times New Roman" w:hAnsi="Times New Roman"/>
                <w:bCs/>
                <w:iCs/>
                <w:sz w:val="28"/>
                <w:szCs w:val="28"/>
              </w:rPr>
            </w:pPr>
            <w:r w:rsidRPr="00C64573">
              <w:rPr>
                <w:rFonts w:ascii="Times New Roman" w:hAnsi="Times New Roman"/>
                <w:bCs/>
                <w:iCs/>
                <w:sz w:val="28"/>
                <w:szCs w:val="28"/>
              </w:rPr>
              <w:t>1.</w:t>
            </w:r>
          </w:p>
        </w:tc>
        <w:tc>
          <w:tcPr>
            <w:tcW w:w="8857" w:type="dxa"/>
          </w:tcPr>
          <w:p w:rsidR="00A7427C" w:rsidRPr="00C64573" w:rsidRDefault="00A7427C"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sz w:val="28"/>
                <w:szCs w:val="28"/>
              </w:rPr>
              <w:t>18 giờ 30, Dự Hội nghị Sơ kết công tác Đoàn 6 tháng đầu năm 2017 và Sơ kết công tác Hội giữa nhiệm kỳ 2014 – 2019.</w:t>
            </w:r>
          </w:p>
          <w:p w:rsidR="00A7427C" w:rsidRPr="00C64573" w:rsidRDefault="00A7427C"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Địa điểm:</w:t>
            </w:r>
            <w:r w:rsidRPr="00C64573">
              <w:rPr>
                <w:rFonts w:ascii="Times New Roman" w:hAnsi="Times New Roman"/>
                <w:sz w:val="28"/>
                <w:szCs w:val="28"/>
              </w:rPr>
              <w:t xml:space="preserve"> Hội trường UBND phường Hiệp An.</w:t>
            </w:r>
          </w:p>
          <w:p w:rsidR="00A7427C" w:rsidRPr="006A3640" w:rsidRDefault="00A7427C" w:rsidP="00A7427C">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Thành phần tham gia:</w:t>
            </w:r>
            <w:r w:rsidRPr="00C64573">
              <w:rPr>
                <w:rFonts w:ascii="Times New Roman" w:hAnsi="Times New Roman"/>
                <w:sz w:val="28"/>
                <w:szCs w:val="28"/>
              </w:rPr>
              <w:t xml:space="preserve"> Đ/c Long.</w:t>
            </w:r>
          </w:p>
        </w:tc>
        <w:tc>
          <w:tcPr>
            <w:tcW w:w="8842" w:type="dxa"/>
            <w:tcMar>
              <w:top w:w="15" w:type="dxa"/>
              <w:left w:w="15" w:type="dxa"/>
              <w:bottom w:w="15" w:type="dxa"/>
              <w:right w:w="15" w:type="dxa"/>
            </w:tcMar>
          </w:tcPr>
          <w:p w:rsidR="00A7427C" w:rsidRPr="006A3640" w:rsidRDefault="00A7427C" w:rsidP="005D5EFD">
            <w:pPr>
              <w:tabs>
                <w:tab w:val="center" w:pos="7000"/>
              </w:tabs>
              <w:spacing w:after="0" w:line="240" w:lineRule="auto"/>
              <w:ind w:right="20"/>
              <w:jc w:val="both"/>
              <w:rPr>
                <w:rFonts w:ascii="Times New Roman" w:hAnsi="Times New Roman"/>
                <w:sz w:val="28"/>
                <w:szCs w:val="28"/>
              </w:rPr>
            </w:pPr>
          </w:p>
        </w:tc>
      </w:tr>
    </w:tbl>
    <w:p w:rsidR="00A7427C" w:rsidRPr="00A7427C" w:rsidRDefault="00A7427C" w:rsidP="00A0397D">
      <w:pPr>
        <w:spacing w:after="0" w:line="240" w:lineRule="auto"/>
        <w:rPr>
          <w:rFonts w:ascii="Times New Roman" w:hAnsi="Times New Roman"/>
          <w:b/>
          <w:sz w:val="28"/>
          <w:szCs w:val="28"/>
        </w:rPr>
      </w:pPr>
      <w:r w:rsidRPr="00A7427C">
        <w:rPr>
          <w:rFonts w:ascii="Times New Roman" w:hAnsi="Times New Roman"/>
          <w:b/>
          <w:sz w:val="28"/>
          <w:szCs w:val="28"/>
        </w:rPr>
        <w:t>Chủ nhật 25/6/2017</w:t>
      </w:r>
    </w:p>
    <w:p w:rsidR="00D07919" w:rsidRDefault="00D07919" w:rsidP="00A7427C">
      <w:pPr>
        <w:spacing w:after="0" w:line="240" w:lineRule="auto"/>
        <w:ind w:firstLine="630"/>
        <w:rPr>
          <w:rFonts w:ascii="Times New Roman" w:hAnsi="Times New Roman"/>
          <w:b/>
          <w:sz w:val="28"/>
          <w:szCs w:val="28"/>
        </w:rPr>
      </w:pPr>
      <w:r>
        <w:rPr>
          <w:rFonts w:ascii="Times New Roman" w:hAnsi="Times New Roman"/>
          <w:b/>
          <w:sz w:val="28"/>
          <w:szCs w:val="28"/>
        </w:rPr>
        <w:t>Sáng:</w:t>
      </w:r>
    </w:p>
    <w:tbl>
      <w:tblPr>
        <w:tblW w:w="9716" w:type="pct"/>
        <w:tblCellSpacing w:w="15" w:type="dxa"/>
        <w:tblInd w:w="30" w:type="dxa"/>
        <w:tblLook w:val="04A0" w:firstRow="1" w:lastRow="0" w:firstColumn="1" w:lastColumn="0" w:noHBand="0" w:noVBand="1"/>
      </w:tblPr>
      <w:tblGrid>
        <w:gridCol w:w="580"/>
        <w:gridCol w:w="8887"/>
        <w:gridCol w:w="8887"/>
      </w:tblGrid>
      <w:tr w:rsidR="00D07919" w:rsidRPr="00C64573" w:rsidTr="00D31F22">
        <w:trPr>
          <w:trHeight w:val="711"/>
          <w:tblCellSpacing w:w="15" w:type="dxa"/>
        </w:trPr>
        <w:tc>
          <w:tcPr>
            <w:tcW w:w="534" w:type="dxa"/>
            <w:tcMar>
              <w:top w:w="15" w:type="dxa"/>
              <w:left w:w="15" w:type="dxa"/>
              <w:bottom w:w="15" w:type="dxa"/>
              <w:right w:w="15" w:type="dxa"/>
            </w:tcMar>
          </w:tcPr>
          <w:p w:rsidR="00D07919" w:rsidRPr="00C64573" w:rsidRDefault="00D07919" w:rsidP="00D31F22">
            <w:pPr>
              <w:tabs>
                <w:tab w:val="left" w:pos="6120"/>
              </w:tabs>
              <w:spacing w:after="0" w:line="240" w:lineRule="auto"/>
              <w:jc w:val="center"/>
              <w:rPr>
                <w:rFonts w:ascii="Times New Roman" w:hAnsi="Times New Roman"/>
                <w:bCs/>
                <w:iCs/>
                <w:sz w:val="28"/>
                <w:szCs w:val="28"/>
              </w:rPr>
            </w:pPr>
            <w:r w:rsidRPr="00C64573">
              <w:rPr>
                <w:rFonts w:ascii="Times New Roman" w:hAnsi="Times New Roman"/>
                <w:bCs/>
                <w:iCs/>
                <w:sz w:val="28"/>
                <w:szCs w:val="28"/>
              </w:rPr>
              <w:t>1.</w:t>
            </w:r>
          </w:p>
        </w:tc>
        <w:tc>
          <w:tcPr>
            <w:tcW w:w="8857" w:type="dxa"/>
          </w:tcPr>
          <w:p w:rsidR="00D07919" w:rsidRPr="00C64573" w:rsidRDefault="00D07919" w:rsidP="00D31F22">
            <w:pPr>
              <w:tabs>
                <w:tab w:val="center" w:pos="7000"/>
              </w:tabs>
              <w:spacing w:after="0" w:line="240" w:lineRule="auto"/>
              <w:ind w:right="20"/>
              <w:jc w:val="both"/>
              <w:rPr>
                <w:rFonts w:ascii="Times New Roman" w:hAnsi="Times New Roman"/>
                <w:sz w:val="28"/>
                <w:szCs w:val="28"/>
              </w:rPr>
            </w:pPr>
            <w:r w:rsidRPr="00C64573">
              <w:rPr>
                <w:rFonts w:ascii="Times New Roman" w:hAnsi="Times New Roman"/>
                <w:sz w:val="28"/>
                <w:szCs w:val="28"/>
              </w:rPr>
              <w:t>07 giờ 30, Đ/c Nguyễn Văn Sum – Bí thư Thành đoàn dự Hội nghị Sơ kết công tác Hội giữa nhiệm kỳ, Sơ kết công tác Đoàn 6 tháng đầu năm 2017 phường Chánh Mỹ.</w:t>
            </w:r>
          </w:p>
          <w:p w:rsidR="00D07919" w:rsidRPr="00C64573" w:rsidRDefault="00D07919" w:rsidP="00D31F22">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Địa điểm:</w:t>
            </w:r>
            <w:r w:rsidRPr="00C64573">
              <w:rPr>
                <w:rFonts w:ascii="Times New Roman" w:hAnsi="Times New Roman"/>
                <w:sz w:val="28"/>
                <w:szCs w:val="28"/>
              </w:rPr>
              <w:t xml:space="preserve"> Hội trường Trường Nguyễn Văn Cừ.</w:t>
            </w:r>
          </w:p>
          <w:p w:rsidR="00D07919" w:rsidRPr="00C64573" w:rsidRDefault="00D07919" w:rsidP="00D31F22">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Thành phần tham gia:</w:t>
            </w:r>
            <w:r w:rsidRPr="00C64573">
              <w:rPr>
                <w:rFonts w:ascii="Times New Roman" w:hAnsi="Times New Roman"/>
                <w:sz w:val="28"/>
                <w:szCs w:val="28"/>
              </w:rPr>
              <w:t xml:space="preserve"> Đ/c Hiền.</w:t>
            </w:r>
          </w:p>
        </w:tc>
        <w:tc>
          <w:tcPr>
            <w:tcW w:w="8842" w:type="dxa"/>
            <w:tcMar>
              <w:top w:w="15" w:type="dxa"/>
              <w:left w:w="15" w:type="dxa"/>
              <w:bottom w:w="15" w:type="dxa"/>
              <w:right w:w="15" w:type="dxa"/>
            </w:tcMar>
          </w:tcPr>
          <w:p w:rsidR="00D07919" w:rsidRPr="00C64573" w:rsidRDefault="00D07919" w:rsidP="00D31F22">
            <w:pPr>
              <w:tabs>
                <w:tab w:val="center" w:pos="7000"/>
              </w:tabs>
              <w:spacing w:after="0" w:line="240" w:lineRule="auto"/>
              <w:ind w:right="20"/>
              <w:jc w:val="both"/>
              <w:rPr>
                <w:rFonts w:ascii="Times New Roman" w:hAnsi="Times New Roman"/>
                <w:sz w:val="28"/>
                <w:szCs w:val="28"/>
              </w:rPr>
            </w:pPr>
          </w:p>
        </w:tc>
      </w:tr>
    </w:tbl>
    <w:p w:rsidR="00A7427C" w:rsidRPr="00C64573" w:rsidRDefault="00A7427C" w:rsidP="00A7427C">
      <w:pPr>
        <w:spacing w:after="0" w:line="240" w:lineRule="auto"/>
        <w:ind w:firstLine="630"/>
        <w:rPr>
          <w:rFonts w:ascii="Times New Roman" w:hAnsi="Times New Roman"/>
          <w:b/>
          <w:sz w:val="28"/>
          <w:szCs w:val="28"/>
        </w:rPr>
      </w:pPr>
      <w:r w:rsidRPr="00C64573">
        <w:rPr>
          <w:rFonts w:ascii="Times New Roman" w:hAnsi="Times New Roman"/>
          <w:b/>
          <w:sz w:val="28"/>
          <w:szCs w:val="28"/>
        </w:rPr>
        <w:t>Chiều:</w:t>
      </w:r>
    </w:p>
    <w:tbl>
      <w:tblPr>
        <w:tblW w:w="9716" w:type="pct"/>
        <w:tblCellSpacing w:w="15" w:type="dxa"/>
        <w:tblInd w:w="30" w:type="dxa"/>
        <w:tblLook w:val="04A0" w:firstRow="1" w:lastRow="0" w:firstColumn="1" w:lastColumn="0" w:noHBand="0" w:noVBand="1"/>
      </w:tblPr>
      <w:tblGrid>
        <w:gridCol w:w="580"/>
        <w:gridCol w:w="8887"/>
        <w:gridCol w:w="8887"/>
      </w:tblGrid>
      <w:tr w:rsidR="00A7427C" w:rsidRPr="006A3640" w:rsidTr="005D5EFD">
        <w:trPr>
          <w:trHeight w:val="711"/>
          <w:tblCellSpacing w:w="15" w:type="dxa"/>
        </w:trPr>
        <w:tc>
          <w:tcPr>
            <w:tcW w:w="534" w:type="dxa"/>
            <w:tcMar>
              <w:top w:w="15" w:type="dxa"/>
              <w:left w:w="15" w:type="dxa"/>
              <w:bottom w:w="15" w:type="dxa"/>
              <w:right w:w="15" w:type="dxa"/>
            </w:tcMar>
          </w:tcPr>
          <w:p w:rsidR="00A7427C" w:rsidRPr="00C64573" w:rsidRDefault="00A7427C" w:rsidP="005D5EFD">
            <w:pPr>
              <w:tabs>
                <w:tab w:val="left" w:pos="6120"/>
              </w:tabs>
              <w:spacing w:after="0" w:line="240" w:lineRule="auto"/>
              <w:jc w:val="center"/>
              <w:rPr>
                <w:rFonts w:ascii="Times New Roman" w:hAnsi="Times New Roman"/>
                <w:bCs/>
                <w:iCs/>
                <w:sz w:val="28"/>
                <w:szCs w:val="28"/>
              </w:rPr>
            </w:pPr>
            <w:r w:rsidRPr="00C64573">
              <w:rPr>
                <w:rFonts w:ascii="Times New Roman" w:hAnsi="Times New Roman"/>
                <w:bCs/>
                <w:iCs/>
                <w:sz w:val="28"/>
                <w:szCs w:val="28"/>
              </w:rPr>
              <w:t>1.</w:t>
            </w:r>
          </w:p>
        </w:tc>
        <w:tc>
          <w:tcPr>
            <w:tcW w:w="8857" w:type="dxa"/>
          </w:tcPr>
          <w:p w:rsidR="00A7427C" w:rsidRPr="00C64573" w:rsidRDefault="00A7427C"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sz w:val="28"/>
                <w:szCs w:val="28"/>
              </w:rPr>
              <w:t xml:space="preserve">18 giờ 30, </w:t>
            </w:r>
            <w:r w:rsidR="00D07919" w:rsidRPr="00C64573">
              <w:rPr>
                <w:rFonts w:ascii="Times New Roman" w:hAnsi="Times New Roman"/>
                <w:sz w:val="28"/>
                <w:szCs w:val="28"/>
              </w:rPr>
              <w:t xml:space="preserve">Đ/c Lê Tuấn Anh – Phó Bí thư Thành đoàn dự </w:t>
            </w:r>
            <w:r w:rsidRPr="00C64573">
              <w:rPr>
                <w:rFonts w:ascii="Times New Roman" w:hAnsi="Times New Roman"/>
                <w:sz w:val="28"/>
                <w:szCs w:val="28"/>
              </w:rPr>
              <w:t>Hội nghị Sơ kết công tác Đoàn 6 tháng đầu năm 2017 và Sơ kết công tác Hội giữa nhiệm kỳ 2014 – 2019.</w:t>
            </w:r>
          </w:p>
          <w:p w:rsidR="00A7427C" w:rsidRPr="00C64573" w:rsidRDefault="00A7427C"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Địa điểm:</w:t>
            </w:r>
            <w:r w:rsidRPr="00C64573">
              <w:rPr>
                <w:rFonts w:ascii="Times New Roman" w:hAnsi="Times New Roman"/>
                <w:sz w:val="28"/>
                <w:szCs w:val="28"/>
              </w:rPr>
              <w:t xml:space="preserve"> Hội trường UBND phường Hiệp Thành.</w:t>
            </w:r>
          </w:p>
          <w:p w:rsidR="00D07919" w:rsidRPr="006A3640" w:rsidRDefault="00D07919" w:rsidP="005D5EFD">
            <w:pPr>
              <w:tabs>
                <w:tab w:val="center" w:pos="7000"/>
              </w:tabs>
              <w:spacing w:after="0" w:line="240" w:lineRule="auto"/>
              <w:ind w:right="20"/>
              <w:jc w:val="both"/>
              <w:rPr>
                <w:rFonts w:ascii="Times New Roman" w:hAnsi="Times New Roman"/>
                <w:sz w:val="28"/>
                <w:szCs w:val="28"/>
              </w:rPr>
            </w:pPr>
            <w:r w:rsidRPr="00C64573">
              <w:rPr>
                <w:rFonts w:ascii="Times New Roman" w:hAnsi="Times New Roman"/>
                <w:i/>
                <w:sz w:val="28"/>
                <w:szCs w:val="28"/>
                <w:u w:val="single"/>
              </w:rPr>
              <w:t>Thành phần tham gia:</w:t>
            </w:r>
            <w:r w:rsidRPr="00C64573">
              <w:rPr>
                <w:rFonts w:ascii="Times New Roman" w:hAnsi="Times New Roman"/>
                <w:sz w:val="28"/>
                <w:szCs w:val="28"/>
              </w:rPr>
              <w:t xml:space="preserve"> Đ/c Thy.</w:t>
            </w:r>
            <w:bookmarkStart w:id="0" w:name="_GoBack"/>
            <w:bookmarkEnd w:id="0"/>
          </w:p>
        </w:tc>
        <w:tc>
          <w:tcPr>
            <w:tcW w:w="8842" w:type="dxa"/>
            <w:tcMar>
              <w:top w:w="15" w:type="dxa"/>
              <w:left w:w="15" w:type="dxa"/>
              <w:bottom w:w="15" w:type="dxa"/>
              <w:right w:w="15" w:type="dxa"/>
            </w:tcMar>
          </w:tcPr>
          <w:p w:rsidR="00A7427C" w:rsidRPr="006A3640" w:rsidRDefault="00A7427C" w:rsidP="005D5EFD">
            <w:pPr>
              <w:tabs>
                <w:tab w:val="center" w:pos="7000"/>
              </w:tabs>
              <w:spacing w:after="0" w:line="240" w:lineRule="auto"/>
              <w:ind w:right="20"/>
              <w:jc w:val="both"/>
              <w:rPr>
                <w:rFonts w:ascii="Times New Roman" w:hAnsi="Times New Roman"/>
                <w:sz w:val="28"/>
                <w:szCs w:val="28"/>
              </w:rPr>
            </w:pPr>
          </w:p>
        </w:tc>
      </w:tr>
    </w:tbl>
    <w:p w:rsidR="00A7427C" w:rsidRPr="00A0397D" w:rsidRDefault="00A7427C" w:rsidP="00A0397D">
      <w:pPr>
        <w:spacing w:after="0" w:line="240" w:lineRule="auto"/>
        <w:rPr>
          <w:rFonts w:ascii="Times New Roman" w:hAnsi="Times New Roman"/>
          <w:b/>
          <w:color w:val="FF0000"/>
          <w:sz w:val="28"/>
          <w:szCs w:val="28"/>
        </w:rPr>
      </w:pPr>
    </w:p>
    <w:tbl>
      <w:tblPr>
        <w:tblpPr w:leftFromText="180" w:rightFromText="180" w:vertAnchor="text" w:horzAnchor="margin" w:tblpY="146"/>
        <w:tblOverlap w:val="never"/>
        <w:tblW w:w="9889" w:type="dxa"/>
        <w:tblLook w:val="01E0" w:firstRow="1" w:lastRow="1" w:firstColumn="1" w:lastColumn="1" w:noHBand="0" w:noVBand="0"/>
      </w:tblPr>
      <w:tblGrid>
        <w:gridCol w:w="4503"/>
        <w:gridCol w:w="5386"/>
      </w:tblGrid>
      <w:tr w:rsidR="00A0397D" w:rsidRPr="00A0397D" w:rsidTr="00E91A46">
        <w:trPr>
          <w:trHeight w:val="429"/>
        </w:trPr>
        <w:tc>
          <w:tcPr>
            <w:tcW w:w="4503" w:type="dxa"/>
          </w:tcPr>
          <w:p w:rsidR="00A0397D" w:rsidRPr="00A0397D" w:rsidRDefault="00A0397D" w:rsidP="00E91A46">
            <w:pPr>
              <w:spacing w:after="0" w:line="240" w:lineRule="auto"/>
              <w:jc w:val="both"/>
              <w:rPr>
                <w:rFonts w:ascii="Times New Roman" w:hAnsi="Times New Roman"/>
                <w:b/>
                <w:bCs/>
                <w:sz w:val="24"/>
                <w:szCs w:val="28"/>
              </w:rPr>
            </w:pPr>
            <w:r w:rsidRPr="00A0397D">
              <w:rPr>
                <w:rFonts w:ascii="Times New Roman" w:hAnsi="Times New Roman"/>
                <w:b/>
                <w:bCs/>
                <w:sz w:val="24"/>
                <w:szCs w:val="28"/>
                <w:u w:color="FF0000"/>
                <w:lang w:val="vi-VN"/>
              </w:rPr>
              <w:t>Nơi nhận</w:t>
            </w:r>
          </w:p>
          <w:p w:rsidR="00A0397D" w:rsidRPr="00A0397D" w:rsidRDefault="00A0397D" w:rsidP="00E91A46">
            <w:pPr>
              <w:spacing w:after="0" w:line="240" w:lineRule="auto"/>
              <w:jc w:val="both"/>
              <w:rPr>
                <w:rFonts w:ascii="Times New Roman" w:hAnsi="Times New Roman"/>
                <w:b/>
                <w:bCs/>
                <w:sz w:val="24"/>
                <w:szCs w:val="28"/>
              </w:rPr>
            </w:pPr>
            <w:r w:rsidRPr="00A0397D">
              <w:rPr>
                <w:rFonts w:ascii="Times New Roman" w:hAnsi="Times New Roman"/>
                <w:b/>
                <w:bCs/>
                <w:sz w:val="24"/>
                <w:szCs w:val="28"/>
              </w:rPr>
              <w:t xml:space="preserve">- </w:t>
            </w:r>
            <w:r w:rsidRPr="00A0397D">
              <w:rPr>
                <w:rFonts w:ascii="Times New Roman" w:hAnsi="Times New Roman"/>
                <w:sz w:val="24"/>
                <w:szCs w:val="28"/>
                <w:lang w:val="vi-VN"/>
              </w:rPr>
              <w:t>Ban Dân vận thành ủy (</w:t>
            </w:r>
            <w:r w:rsidRPr="00A0397D">
              <w:rPr>
                <w:rFonts w:ascii="Times New Roman" w:hAnsi="Times New Roman"/>
                <w:sz w:val="24"/>
                <w:szCs w:val="28"/>
                <w:u w:color="FF0000"/>
              </w:rPr>
              <w:t>gmail</w:t>
            </w:r>
            <w:r w:rsidRPr="00A0397D">
              <w:rPr>
                <w:rFonts w:ascii="Times New Roman" w:hAnsi="Times New Roman"/>
                <w:sz w:val="24"/>
                <w:szCs w:val="28"/>
              </w:rPr>
              <w:t xml:space="preserve">, </w:t>
            </w:r>
            <w:r w:rsidRPr="00A0397D">
              <w:rPr>
                <w:rFonts w:ascii="Times New Roman" w:hAnsi="Times New Roman"/>
                <w:sz w:val="24"/>
                <w:szCs w:val="28"/>
                <w:lang w:val="vi-VN"/>
              </w:rPr>
              <w:t>b/c);</w:t>
            </w:r>
          </w:p>
          <w:p w:rsidR="00A0397D" w:rsidRPr="00A0397D" w:rsidRDefault="00A0397D" w:rsidP="00E91A46">
            <w:pPr>
              <w:spacing w:after="0" w:line="240" w:lineRule="auto"/>
              <w:jc w:val="both"/>
              <w:rPr>
                <w:rFonts w:ascii="Times New Roman" w:hAnsi="Times New Roman"/>
                <w:sz w:val="24"/>
                <w:szCs w:val="28"/>
                <w:lang w:val="vi-VN"/>
              </w:rPr>
            </w:pPr>
            <w:r w:rsidRPr="00A0397D">
              <w:rPr>
                <w:rFonts w:ascii="Times New Roman" w:hAnsi="Times New Roman"/>
                <w:sz w:val="24"/>
                <w:szCs w:val="28"/>
                <w:lang w:val="vi-VN"/>
              </w:rPr>
              <w:t>- TTr Thành Đoàn</w:t>
            </w:r>
            <w:r w:rsidRPr="00A0397D">
              <w:rPr>
                <w:rFonts w:ascii="Times New Roman" w:hAnsi="Times New Roman"/>
                <w:sz w:val="24"/>
                <w:szCs w:val="28"/>
              </w:rPr>
              <w:t xml:space="preserve"> (</w:t>
            </w:r>
            <w:r w:rsidRPr="00A0397D">
              <w:rPr>
                <w:rFonts w:ascii="Times New Roman" w:hAnsi="Times New Roman"/>
                <w:sz w:val="24"/>
                <w:szCs w:val="28"/>
                <w:u w:color="FF0000"/>
              </w:rPr>
              <w:t>group email</w:t>
            </w:r>
            <w:r w:rsidRPr="00A0397D">
              <w:rPr>
                <w:rFonts w:ascii="Times New Roman" w:hAnsi="Times New Roman"/>
                <w:sz w:val="24"/>
                <w:szCs w:val="28"/>
              </w:rPr>
              <w:t>)</w:t>
            </w:r>
            <w:r w:rsidRPr="00A0397D">
              <w:rPr>
                <w:rFonts w:ascii="Times New Roman" w:hAnsi="Times New Roman"/>
                <w:sz w:val="24"/>
                <w:szCs w:val="28"/>
                <w:lang w:val="vi-VN"/>
              </w:rPr>
              <w:t>;</w:t>
            </w:r>
          </w:p>
          <w:p w:rsidR="00A0397D" w:rsidRPr="00A0397D" w:rsidRDefault="00A0397D" w:rsidP="00E91A46">
            <w:pPr>
              <w:spacing w:after="0" w:line="240" w:lineRule="auto"/>
              <w:jc w:val="both"/>
              <w:rPr>
                <w:rFonts w:ascii="Times New Roman" w:hAnsi="Times New Roman"/>
                <w:sz w:val="24"/>
                <w:szCs w:val="28"/>
                <w:lang w:val="vi-VN"/>
              </w:rPr>
            </w:pPr>
            <w:r w:rsidRPr="00A0397D">
              <w:rPr>
                <w:rFonts w:ascii="Times New Roman" w:hAnsi="Times New Roman"/>
                <w:sz w:val="24"/>
                <w:szCs w:val="28"/>
                <w:lang w:val="vi-VN"/>
              </w:rPr>
              <w:t>- Đ/c phụ trách văn phòng;</w:t>
            </w:r>
          </w:p>
          <w:p w:rsidR="00A0397D" w:rsidRPr="00A0397D" w:rsidRDefault="00A0397D" w:rsidP="00E91A46">
            <w:pPr>
              <w:spacing w:after="0" w:line="240" w:lineRule="auto"/>
              <w:jc w:val="both"/>
              <w:rPr>
                <w:rFonts w:ascii="Times New Roman" w:hAnsi="Times New Roman"/>
                <w:sz w:val="28"/>
                <w:szCs w:val="28"/>
              </w:rPr>
            </w:pPr>
            <w:r w:rsidRPr="00A0397D">
              <w:rPr>
                <w:rFonts w:ascii="Times New Roman" w:hAnsi="Times New Roman"/>
                <w:sz w:val="24"/>
                <w:szCs w:val="28"/>
              </w:rPr>
              <w:t>- Lưu: VP.</w:t>
            </w:r>
          </w:p>
        </w:tc>
        <w:tc>
          <w:tcPr>
            <w:tcW w:w="5386" w:type="dxa"/>
          </w:tcPr>
          <w:p w:rsidR="00A0397D" w:rsidRPr="00A0397D" w:rsidRDefault="00A0397D" w:rsidP="00E91A46">
            <w:pPr>
              <w:tabs>
                <w:tab w:val="left" w:pos="1820"/>
              </w:tabs>
              <w:spacing w:after="0" w:line="240" w:lineRule="auto"/>
              <w:jc w:val="center"/>
              <w:rPr>
                <w:rFonts w:ascii="Times New Roman" w:hAnsi="Times New Roman"/>
                <w:b/>
                <w:sz w:val="28"/>
                <w:szCs w:val="28"/>
                <w:lang w:val="pt-BR"/>
              </w:rPr>
            </w:pPr>
            <w:r w:rsidRPr="00A0397D">
              <w:rPr>
                <w:rFonts w:ascii="Times New Roman" w:hAnsi="Times New Roman"/>
                <w:b/>
                <w:sz w:val="28"/>
                <w:szCs w:val="28"/>
                <w:lang w:val="pt-BR"/>
              </w:rPr>
              <w:t>TM. BAN THƯỜNG VỤ</w:t>
            </w:r>
          </w:p>
          <w:p w:rsidR="00A0397D" w:rsidRPr="00A0397D" w:rsidRDefault="00A0397D" w:rsidP="00E91A46">
            <w:pPr>
              <w:tabs>
                <w:tab w:val="left" w:pos="2079"/>
              </w:tabs>
              <w:spacing w:after="0" w:line="240" w:lineRule="auto"/>
              <w:jc w:val="center"/>
              <w:rPr>
                <w:rFonts w:ascii="Times New Roman" w:hAnsi="Times New Roman"/>
                <w:sz w:val="28"/>
                <w:szCs w:val="28"/>
                <w:lang w:val="pt-BR"/>
              </w:rPr>
            </w:pPr>
            <w:r w:rsidRPr="00A0397D">
              <w:rPr>
                <w:rFonts w:ascii="Times New Roman" w:hAnsi="Times New Roman"/>
                <w:sz w:val="28"/>
                <w:szCs w:val="28"/>
                <w:lang w:val="pt-BR"/>
              </w:rPr>
              <w:t>PHÓ BÍ THƯ</w:t>
            </w:r>
          </w:p>
          <w:p w:rsidR="00A0397D" w:rsidRPr="00A0397D" w:rsidRDefault="00A0397D" w:rsidP="00E91A46">
            <w:pPr>
              <w:tabs>
                <w:tab w:val="left" w:pos="2079"/>
              </w:tabs>
              <w:spacing w:after="0" w:line="240" w:lineRule="auto"/>
              <w:rPr>
                <w:rFonts w:ascii="Times New Roman" w:hAnsi="Times New Roman"/>
                <w:sz w:val="28"/>
                <w:szCs w:val="28"/>
                <w:lang w:val="pt-BR"/>
              </w:rPr>
            </w:pPr>
          </w:p>
          <w:p w:rsidR="00A0397D" w:rsidRPr="00A0397D" w:rsidRDefault="00A0397D" w:rsidP="00E91A46">
            <w:pPr>
              <w:tabs>
                <w:tab w:val="left" w:pos="2079"/>
              </w:tabs>
              <w:spacing w:after="0" w:line="240" w:lineRule="auto"/>
              <w:rPr>
                <w:rFonts w:ascii="Times New Roman" w:hAnsi="Times New Roman"/>
                <w:sz w:val="28"/>
                <w:szCs w:val="28"/>
                <w:lang w:val="pt-BR"/>
              </w:rPr>
            </w:pPr>
          </w:p>
          <w:p w:rsidR="00A0397D" w:rsidRPr="00A0397D" w:rsidRDefault="00A0397D" w:rsidP="00E91A46">
            <w:pPr>
              <w:tabs>
                <w:tab w:val="left" w:pos="2079"/>
              </w:tabs>
              <w:spacing w:after="0" w:line="240" w:lineRule="auto"/>
              <w:jc w:val="center"/>
              <w:rPr>
                <w:rFonts w:ascii="Times New Roman" w:hAnsi="Times New Roman"/>
                <w:sz w:val="28"/>
                <w:szCs w:val="28"/>
                <w:lang w:val="pt-BR"/>
              </w:rPr>
            </w:pPr>
          </w:p>
          <w:p w:rsidR="00A0397D" w:rsidRPr="00A0397D" w:rsidRDefault="00A0397D" w:rsidP="00E91A46">
            <w:pPr>
              <w:tabs>
                <w:tab w:val="left" w:pos="2079"/>
              </w:tabs>
              <w:spacing w:after="0" w:line="240" w:lineRule="auto"/>
              <w:jc w:val="center"/>
              <w:rPr>
                <w:rFonts w:ascii="Times New Roman" w:hAnsi="Times New Roman"/>
                <w:sz w:val="28"/>
                <w:szCs w:val="28"/>
                <w:lang w:val="pt-BR"/>
              </w:rPr>
            </w:pPr>
          </w:p>
          <w:p w:rsidR="00A0397D" w:rsidRPr="00A0397D" w:rsidRDefault="00A0397D" w:rsidP="00E91A46">
            <w:pPr>
              <w:tabs>
                <w:tab w:val="left" w:pos="2079"/>
              </w:tabs>
              <w:spacing w:after="0" w:line="240" w:lineRule="auto"/>
              <w:rPr>
                <w:rFonts w:ascii="Times New Roman" w:hAnsi="Times New Roman"/>
                <w:sz w:val="28"/>
                <w:szCs w:val="28"/>
                <w:lang w:val="pt-BR"/>
              </w:rPr>
            </w:pPr>
          </w:p>
          <w:p w:rsidR="00A0397D" w:rsidRPr="00A0397D" w:rsidRDefault="00A0397D" w:rsidP="00E91A46">
            <w:pPr>
              <w:spacing w:after="0" w:line="240" w:lineRule="auto"/>
              <w:jc w:val="center"/>
              <w:rPr>
                <w:rFonts w:ascii="Times New Roman" w:hAnsi="Times New Roman"/>
                <w:b/>
                <w:bCs/>
                <w:sz w:val="28"/>
                <w:szCs w:val="28"/>
              </w:rPr>
            </w:pPr>
            <w:r w:rsidRPr="00A0397D">
              <w:rPr>
                <w:rFonts w:ascii="Times New Roman" w:hAnsi="Times New Roman"/>
                <w:b/>
                <w:sz w:val="28"/>
                <w:szCs w:val="28"/>
                <w:lang w:val="pt-BR"/>
              </w:rPr>
              <w:lastRenderedPageBreak/>
              <w:t>Nguyễn Minh Huy</w:t>
            </w:r>
          </w:p>
        </w:tc>
      </w:tr>
    </w:tbl>
    <w:p w:rsidR="00A0397D" w:rsidRPr="00A0397D" w:rsidRDefault="00A0397D" w:rsidP="00A0397D">
      <w:pPr>
        <w:rPr>
          <w:color w:val="FF0000"/>
        </w:rPr>
      </w:pPr>
    </w:p>
    <w:p w:rsidR="00A0397D" w:rsidRPr="00A0397D" w:rsidRDefault="00A0397D" w:rsidP="00A0397D">
      <w:pPr>
        <w:rPr>
          <w:color w:val="FF0000"/>
        </w:rPr>
      </w:pPr>
    </w:p>
    <w:p w:rsidR="009044D3" w:rsidRPr="00A0397D" w:rsidRDefault="009044D3">
      <w:pPr>
        <w:rPr>
          <w:color w:val="FF0000"/>
        </w:rPr>
      </w:pPr>
    </w:p>
    <w:sectPr w:rsidR="009044D3" w:rsidRPr="00A0397D" w:rsidSect="0007634D">
      <w:footerReference w:type="default" r:id="rId7"/>
      <w:pgSz w:w="11907" w:h="16840" w:code="9"/>
      <w:pgMar w:top="900" w:right="851" w:bottom="284" w:left="1701" w:header="720" w:footer="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14" w:rsidRDefault="00245F14">
      <w:pPr>
        <w:spacing w:after="0" w:line="240" w:lineRule="auto"/>
      </w:pPr>
      <w:r>
        <w:separator/>
      </w:r>
    </w:p>
  </w:endnote>
  <w:endnote w:type="continuationSeparator" w:id="0">
    <w:p w:rsidR="00245F14" w:rsidRDefault="0024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A0397D">
    <w:pPr>
      <w:pStyle w:val="Footer"/>
      <w:jc w:val="center"/>
    </w:pPr>
    <w:r>
      <w:fldChar w:fldCharType="begin"/>
    </w:r>
    <w:r>
      <w:instrText xml:space="preserve"> PAGE   \* MERGEFORMAT </w:instrText>
    </w:r>
    <w:r>
      <w:fldChar w:fldCharType="separate"/>
    </w:r>
    <w:r w:rsidR="00C64573">
      <w:rPr>
        <w:noProof/>
      </w:rPr>
      <w:t>3</w:t>
    </w:r>
    <w:r>
      <w:rPr>
        <w:noProof/>
      </w:rPr>
      <w:fldChar w:fldCharType="end"/>
    </w:r>
  </w:p>
  <w:p w:rsidR="00565AC2" w:rsidRDefault="00245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14" w:rsidRDefault="00245F14">
      <w:pPr>
        <w:spacing w:after="0" w:line="240" w:lineRule="auto"/>
      </w:pPr>
      <w:r>
        <w:separator/>
      </w:r>
    </w:p>
  </w:footnote>
  <w:footnote w:type="continuationSeparator" w:id="0">
    <w:p w:rsidR="00245F14" w:rsidRDefault="00245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7D"/>
    <w:rsid w:val="000910D8"/>
    <w:rsid w:val="000F3D8A"/>
    <w:rsid w:val="001E155E"/>
    <w:rsid w:val="002205DF"/>
    <w:rsid w:val="00245F14"/>
    <w:rsid w:val="003C0A2F"/>
    <w:rsid w:val="004B4832"/>
    <w:rsid w:val="00500D07"/>
    <w:rsid w:val="0065724A"/>
    <w:rsid w:val="006A3640"/>
    <w:rsid w:val="00717A18"/>
    <w:rsid w:val="00730B0D"/>
    <w:rsid w:val="008A21F3"/>
    <w:rsid w:val="009044D3"/>
    <w:rsid w:val="009B2D97"/>
    <w:rsid w:val="009E38CE"/>
    <w:rsid w:val="00A0397D"/>
    <w:rsid w:val="00A15518"/>
    <w:rsid w:val="00A7427C"/>
    <w:rsid w:val="00C64573"/>
    <w:rsid w:val="00D07919"/>
    <w:rsid w:val="00D63C60"/>
    <w:rsid w:val="00D96EA0"/>
    <w:rsid w:val="00E10D2B"/>
    <w:rsid w:val="00E95F45"/>
    <w:rsid w:val="00EE3053"/>
    <w:rsid w:val="00F0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97D"/>
    <w:pPr>
      <w:tabs>
        <w:tab w:val="center" w:pos="4513"/>
        <w:tab w:val="right" w:pos="9026"/>
      </w:tabs>
    </w:pPr>
  </w:style>
  <w:style w:type="character" w:customStyle="1" w:styleId="FooterChar">
    <w:name w:val="Footer Char"/>
    <w:basedOn w:val="DefaultParagraphFont"/>
    <w:link w:val="Footer"/>
    <w:uiPriority w:val="99"/>
    <w:rsid w:val="00A039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97D"/>
    <w:pPr>
      <w:tabs>
        <w:tab w:val="center" w:pos="4513"/>
        <w:tab w:val="right" w:pos="9026"/>
      </w:tabs>
    </w:pPr>
  </w:style>
  <w:style w:type="character" w:customStyle="1" w:styleId="FooterChar">
    <w:name w:val="Footer Char"/>
    <w:basedOn w:val="DefaultParagraphFont"/>
    <w:link w:val="Footer"/>
    <w:uiPriority w:val="99"/>
    <w:rsid w:val="00A039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27</cp:revision>
  <dcterms:created xsi:type="dcterms:W3CDTF">2017-06-14T02:37:00Z</dcterms:created>
  <dcterms:modified xsi:type="dcterms:W3CDTF">2017-07-17T02:41:00Z</dcterms:modified>
</cp:coreProperties>
</file>